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1B4" w:rsidRDefault="00A751B4" w:rsidP="004E27D1">
      <w:pPr>
        <w:pStyle w:val="Tytu"/>
        <w:ind w:left="0" w:firstLine="0"/>
        <w:rPr>
          <w:rFonts w:ascii="Cambria" w:hAnsi="Cambria"/>
          <w:w w:val="90"/>
          <w:sz w:val="24"/>
        </w:rPr>
      </w:pPr>
    </w:p>
    <w:p w:rsidR="00E4343B" w:rsidRPr="006B207A" w:rsidRDefault="00E4343B" w:rsidP="004E27D1">
      <w:pPr>
        <w:pStyle w:val="Tytu"/>
        <w:ind w:left="0" w:firstLine="0"/>
        <w:rPr>
          <w:rFonts w:ascii="Cambria" w:hAnsi="Cambria"/>
          <w:i/>
          <w:w w:val="90"/>
          <w:sz w:val="24"/>
        </w:rPr>
      </w:pPr>
      <w:r w:rsidRPr="006B207A">
        <w:rPr>
          <w:rFonts w:ascii="Cambria" w:hAnsi="Cambria"/>
          <w:w w:val="90"/>
          <w:sz w:val="24"/>
        </w:rPr>
        <w:tab/>
      </w:r>
      <w:r w:rsidRPr="006B207A">
        <w:rPr>
          <w:rFonts w:ascii="Cambria" w:hAnsi="Cambria"/>
          <w:w w:val="90"/>
          <w:sz w:val="24"/>
        </w:rPr>
        <w:tab/>
      </w:r>
      <w:r w:rsidRPr="006B207A">
        <w:rPr>
          <w:rFonts w:ascii="Cambria" w:hAnsi="Cambria"/>
          <w:w w:val="90"/>
          <w:sz w:val="24"/>
        </w:rPr>
        <w:tab/>
      </w:r>
      <w:r w:rsidRPr="006B207A">
        <w:rPr>
          <w:rFonts w:ascii="Cambria" w:hAnsi="Cambria"/>
          <w:w w:val="90"/>
          <w:sz w:val="24"/>
        </w:rPr>
        <w:tab/>
      </w:r>
      <w:r w:rsidRPr="006B207A">
        <w:rPr>
          <w:rFonts w:ascii="Cambria" w:hAnsi="Cambria"/>
          <w:w w:val="90"/>
          <w:sz w:val="24"/>
        </w:rPr>
        <w:tab/>
      </w:r>
      <w:r w:rsidRPr="006B207A">
        <w:rPr>
          <w:rFonts w:ascii="Cambria" w:hAnsi="Cambria"/>
          <w:w w:val="90"/>
          <w:sz w:val="24"/>
        </w:rPr>
        <w:tab/>
      </w:r>
      <w:r w:rsidRPr="006B207A">
        <w:rPr>
          <w:rFonts w:ascii="Cambria" w:hAnsi="Cambria"/>
          <w:w w:val="90"/>
          <w:sz w:val="24"/>
        </w:rPr>
        <w:tab/>
      </w:r>
      <w:r w:rsidRPr="006B207A">
        <w:rPr>
          <w:rFonts w:ascii="Cambria" w:hAnsi="Cambria"/>
          <w:w w:val="90"/>
          <w:sz w:val="24"/>
        </w:rPr>
        <w:tab/>
      </w:r>
      <w:r w:rsidRPr="006B207A">
        <w:rPr>
          <w:rFonts w:ascii="Cambria" w:hAnsi="Cambria"/>
          <w:w w:val="90"/>
          <w:sz w:val="24"/>
        </w:rPr>
        <w:tab/>
      </w:r>
    </w:p>
    <w:p w:rsidR="0019049F" w:rsidRDefault="0019049F" w:rsidP="004E27D1">
      <w:pPr>
        <w:jc w:val="center"/>
        <w:rPr>
          <w:b/>
          <w:sz w:val="20"/>
          <w:szCs w:val="20"/>
        </w:rPr>
      </w:pPr>
    </w:p>
    <w:p w:rsidR="00A751B4" w:rsidRDefault="00A751B4" w:rsidP="004E27D1">
      <w:pPr>
        <w:jc w:val="center"/>
        <w:rPr>
          <w:b/>
          <w:sz w:val="20"/>
          <w:szCs w:val="20"/>
        </w:rPr>
      </w:pPr>
    </w:p>
    <w:p w:rsidR="00A774F4" w:rsidRDefault="00A774F4" w:rsidP="004E27D1">
      <w:pPr>
        <w:jc w:val="center"/>
        <w:rPr>
          <w:b/>
          <w:sz w:val="20"/>
          <w:szCs w:val="20"/>
        </w:rPr>
      </w:pPr>
    </w:p>
    <w:p w:rsidR="00E43FA4" w:rsidRPr="000E3639" w:rsidRDefault="00E43FA4" w:rsidP="004E27D1">
      <w:pPr>
        <w:jc w:val="center"/>
        <w:rPr>
          <w:sz w:val="20"/>
          <w:szCs w:val="20"/>
        </w:rPr>
      </w:pPr>
      <w:r w:rsidRPr="000E3639">
        <w:rPr>
          <w:b/>
          <w:sz w:val="20"/>
          <w:szCs w:val="20"/>
        </w:rPr>
        <w:t xml:space="preserve">INFORMACJA </w:t>
      </w:r>
      <w:r w:rsidR="00F04909" w:rsidRPr="000E3639">
        <w:rPr>
          <w:b/>
          <w:sz w:val="20"/>
          <w:szCs w:val="20"/>
        </w:rPr>
        <w:t xml:space="preserve">O </w:t>
      </w:r>
      <w:r w:rsidRPr="000E3639">
        <w:rPr>
          <w:b/>
          <w:sz w:val="20"/>
          <w:szCs w:val="20"/>
        </w:rPr>
        <w:t>NIERUCHOMOŚCI</w:t>
      </w:r>
      <w:r w:rsidR="00F04909" w:rsidRPr="000E3639">
        <w:rPr>
          <w:b/>
          <w:sz w:val="20"/>
          <w:szCs w:val="20"/>
        </w:rPr>
        <w:t>ACH (BUDYNKACH, BUDOWLACH, GRUNTACH, LASACH) OSÓB FIZYCZNYCH</w:t>
      </w:r>
      <w:r w:rsidR="000E3639">
        <w:rPr>
          <w:b/>
          <w:sz w:val="20"/>
          <w:szCs w:val="20"/>
        </w:rPr>
        <w:t xml:space="preserve"> NA ROK……………..</w:t>
      </w:r>
    </w:p>
    <w:p w:rsidR="00E43FA4" w:rsidRDefault="00E43FA4" w:rsidP="004E27D1">
      <w:pPr>
        <w:rPr>
          <w:sz w:val="19"/>
        </w:rPr>
      </w:pPr>
    </w:p>
    <w:tbl>
      <w:tblPr>
        <w:tblW w:w="970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80"/>
        <w:gridCol w:w="3046"/>
        <w:gridCol w:w="116"/>
        <w:gridCol w:w="1504"/>
        <w:gridCol w:w="1673"/>
        <w:gridCol w:w="1593"/>
        <w:gridCol w:w="1594"/>
      </w:tblGrid>
      <w:tr w:rsidR="00E43FA4" w:rsidTr="00B20773">
        <w:tc>
          <w:tcPr>
            <w:tcW w:w="9706" w:type="dxa"/>
            <w:gridSpan w:val="7"/>
            <w:tcBorders>
              <w:bottom w:val="single" w:sz="4" w:space="0" w:color="auto"/>
            </w:tcBorders>
            <w:shd w:val="pct10" w:color="auto" w:fill="auto"/>
          </w:tcPr>
          <w:p w:rsidR="00AF4633" w:rsidRPr="00B463F7" w:rsidRDefault="00AF4633" w:rsidP="00AF4633">
            <w:pPr>
              <w:rPr>
                <w:sz w:val="18"/>
                <w:szCs w:val="18"/>
              </w:rPr>
            </w:pPr>
            <w:r w:rsidRPr="00B463F7">
              <w:rPr>
                <w:b/>
                <w:sz w:val="18"/>
                <w:szCs w:val="18"/>
              </w:rPr>
              <w:t>Podstawa prawna:</w:t>
            </w:r>
            <w:r w:rsidRPr="00B463F7">
              <w:rPr>
                <w:sz w:val="18"/>
                <w:szCs w:val="18"/>
              </w:rPr>
              <w:t xml:space="preserve"> Art. 6 ust. 6 ustawy z dnia 12 stycznia 1991 r. o podatkach i  opłatach  lokalnych (</w:t>
            </w:r>
            <w:r>
              <w:rPr>
                <w:sz w:val="18"/>
                <w:szCs w:val="18"/>
              </w:rPr>
              <w:t xml:space="preserve">tj. </w:t>
            </w:r>
            <w:r w:rsidRPr="00B463F7">
              <w:rPr>
                <w:sz w:val="18"/>
                <w:szCs w:val="18"/>
              </w:rPr>
              <w:t xml:space="preserve">Dz. U. z </w:t>
            </w:r>
            <w:r>
              <w:rPr>
                <w:sz w:val="18"/>
                <w:szCs w:val="18"/>
              </w:rPr>
              <w:t>2014 r.</w:t>
            </w:r>
            <w:r w:rsidRPr="00B463F7">
              <w:rPr>
                <w:sz w:val="18"/>
                <w:szCs w:val="18"/>
              </w:rPr>
              <w:t xml:space="preserve">, poz. </w:t>
            </w:r>
            <w:r>
              <w:rPr>
                <w:sz w:val="18"/>
                <w:szCs w:val="18"/>
              </w:rPr>
              <w:t xml:space="preserve">849 </w:t>
            </w:r>
            <w:r w:rsidRPr="00B463F7">
              <w:rPr>
                <w:sz w:val="18"/>
                <w:szCs w:val="18"/>
              </w:rPr>
              <w:t xml:space="preserve">z </w:t>
            </w:r>
            <w:proofErr w:type="spellStart"/>
            <w:r w:rsidRPr="00B463F7">
              <w:rPr>
                <w:sz w:val="18"/>
                <w:szCs w:val="18"/>
              </w:rPr>
              <w:t>późn</w:t>
            </w:r>
            <w:proofErr w:type="spellEnd"/>
            <w:r w:rsidRPr="00B463F7">
              <w:rPr>
                <w:sz w:val="18"/>
                <w:szCs w:val="18"/>
              </w:rPr>
              <w:t xml:space="preserve">. zm.),  art.  6a ust. 5 ustawy z dnia 15 listopada 1984r. o podatku rolnym (tj. Dz. U. z </w:t>
            </w:r>
            <w:r>
              <w:rPr>
                <w:sz w:val="18"/>
                <w:szCs w:val="18"/>
              </w:rPr>
              <w:t>2013 r.</w:t>
            </w:r>
            <w:r w:rsidRPr="00B463F7">
              <w:rPr>
                <w:sz w:val="18"/>
                <w:szCs w:val="18"/>
              </w:rPr>
              <w:t xml:space="preserve">, poz. </w:t>
            </w:r>
            <w:r>
              <w:rPr>
                <w:sz w:val="18"/>
                <w:szCs w:val="18"/>
              </w:rPr>
              <w:t>1381</w:t>
            </w:r>
            <w:r w:rsidRPr="00B463F7">
              <w:rPr>
                <w:sz w:val="18"/>
                <w:szCs w:val="18"/>
              </w:rPr>
              <w:t xml:space="preserve"> z </w:t>
            </w:r>
            <w:proofErr w:type="spellStart"/>
            <w:r w:rsidRPr="00B463F7">
              <w:rPr>
                <w:sz w:val="18"/>
                <w:szCs w:val="18"/>
              </w:rPr>
              <w:t>późn</w:t>
            </w:r>
            <w:proofErr w:type="spellEnd"/>
            <w:r w:rsidRPr="00B463F7">
              <w:rPr>
                <w:sz w:val="18"/>
                <w:szCs w:val="18"/>
              </w:rPr>
              <w:t>. zm.) oraz art. 6 ust. 2 ustawy z  dnia 30 października 2002r. o podatku leśnym (</w:t>
            </w:r>
            <w:r>
              <w:rPr>
                <w:sz w:val="18"/>
                <w:szCs w:val="18"/>
              </w:rPr>
              <w:t xml:space="preserve">tj. </w:t>
            </w:r>
            <w:r w:rsidRPr="00B463F7">
              <w:rPr>
                <w:sz w:val="18"/>
                <w:szCs w:val="18"/>
              </w:rPr>
              <w:t xml:space="preserve">Dz. U. </w:t>
            </w:r>
            <w:r>
              <w:rPr>
                <w:sz w:val="18"/>
                <w:szCs w:val="18"/>
              </w:rPr>
              <w:t>z 2013 r.</w:t>
            </w:r>
            <w:r w:rsidRPr="00B463F7">
              <w:rPr>
                <w:sz w:val="18"/>
                <w:szCs w:val="18"/>
              </w:rPr>
              <w:t xml:space="preserve">, poz. </w:t>
            </w:r>
            <w:r>
              <w:rPr>
                <w:sz w:val="18"/>
                <w:szCs w:val="18"/>
              </w:rPr>
              <w:t>465</w:t>
            </w:r>
            <w:r w:rsidRPr="00B463F7">
              <w:rPr>
                <w:sz w:val="18"/>
                <w:szCs w:val="18"/>
              </w:rPr>
              <w:t xml:space="preserve"> z </w:t>
            </w:r>
            <w:proofErr w:type="spellStart"/>
            <w:r w:rsidRPr="00B463F7">
              <w:rPr>
                <w:sz w:val="18"/>
                <w:szCs w:val="18"/>
              </w:rPr>
              <w:t>późn</w:t>
            </w:r>
            <w:proofErr w:type="spellEnd"/>
            <w:r w:rsidRPr="00B463F7">
              <w:rPr>
                <w:sz w:val="18"/>
                <w:szCs w:val="18"/>
              </w:rPr>
              <w:t>. zm.).</w:t>
            </w:r>
          </w:p>
          <w:p w:rsidR="00AF4633" w:rsidRPr="00B463F7" w:rsidRDefault="00AF4633" w:rsidP="00AF4633">
            <w:pPr>
              <w:rPr>
                <w:sz w:val="18"/>
                <w:szCs w:val="18"/>
              </w:rPr>
            </w:pPr>
            <w:r w:rsidRPr="00B463F7">
              <w:rPr>
                <w:b/>
                <w:sz w:val="18"/>
                <w:szCs w:val="18"/>
              </w:rPr>
              <w:t>Składający:</w:t>
            </w:r>
            <w:r w:rsidRPr="00B463F7">
              <w:rPr>
                <w:sz w:val="18"/>
                <w:szCs w:val="18"/>
              </w:rPr>
              <w:t xml:space="preserve"> Formularz przeznaczony dla osób fizycznych będących właścicielami nieruchomości lub obiektów budowlanych, posiadaczami samoistnymi nieruchomości lub obiektów budowlanych, użytkownikami wieczystymi gruntów, posiadaczami nieruchomości lub części albo obiektów budowlanych lub ich części, stanowiących własność Skarbu Państwa lub jednostki samorządu terytorialnego.</w:t>
            </w:r>
          </w:p>
          <w:p w:rsidR="00AF4633" w:rsidRDefault="00AF4633" w:rsidP="00AF4633">
            <w:pPr>
              <w:rPr>
                <w:sz w:val="18"/>
                <w:szCs w:val="18"/>
              </w:rPr>
            </w:pPr>
            <w:r w:rsidRPr="00B463F7">
              <w:rPr>
                <w:b/>
                <w:sz w:val="18"/>
                <w:szCs w:val="18"/>
              </w:rPr>
              <w:t>Termin składania:</w:t>
            </w:r>
            <w:r w:rsidRPr="00B463F7">
              <w:rPr>
                <w:sz w:val="18"/>
                <w:szCs w:val="18"/>
              </w:rPr>
              <w:t xml:space="preserve"> W  terminie 14 dni  od zaistnienia okoliczności  mających  wpływ  na  powstanie, bądź wygaśnięcie  obowiązku  podatkowego lub  zaistnienia zdarzenia mającego wpływ na wysokość podatku.</w:t>
            </w:r>
          </w:p>
          <w:p w:rsidR="00ED3402" w:rsidRPr="00B463F7" w:rsidRDefault="00ED3402" w:rsidP="00805DBF">
            <w:pPr>
              <w:rPr>
                <w:sz w:val="18"/>
                <w:szCs w:val="18"/>
              </w:rPr>
            </w:pPr>
          </w:p>
        </w:tc>
      </w:tr>
      <w:tr w:rsidR="00E43FA4" w:rsidTr="00B20773">
        <w:tc>
          <w:tcPr>
            <w:tcW w:w="9706" w:type="dxa"/>
            <w:gridSpan w:val="7"/>
            <w:tcBorders>
              <w:top w:val="single" w:sz="4" w:space="0" w:color="auto"/>
              <w:left w:val="single" w:sz="4" w:space="0" w:color="auto"/>
              <w:bottom w:val="nil"/>
              <w:right w:val="single" w:sz="4" w:space="0" w:color="auto"/>
            </w:tcBorders>
            <w:shd w:val="pct10" w:color="auto" w:fill="auto"/>
          </w:tcPr>
          <w:p w:rsidR="00E43FA4" w:rsidRPr="00D94506" w:rsidRDefault="00E43FA4" w:rsidP="00C81F9D">
            <w:pPr>
              <w:pStyle w:val="Nagwek2"/>
              <w:rPr>
                <w:sz w:val="22"/>
                <w:szCs w:val="22"/>
              </w:rPr>
            </w:pPr>
            <w:r w:rsidRPr="00D94506">
              <w:rPr>
                <w:sz w:val="22"/>
                <w:szCs w:val="22"/>
              </w:rPr>
              <w:t>A. MIEJSCE SKŁADANIA INFORMACJI</w:t>
            </w:r>
          </w:p>
        </w:tc>
      </w:tr>
      <w:tr w:rsidR="00E43FA4">
        <w:tc>
          <w:tcPr>
            <w:tcW w:w="180" w:type="dxa"/>
            <w:tcBorders>
              <w:top w:val="nil"/>
              <w:left w:val="single" w:sz="4" w:space="0" w:color="auto"/>
              <w:bottom w:val="single" w:sz="4" w:space="0" w:color="auto"/>
              <w:right w:val="single" w:sz="4" w:space="0" w:color="auto"/>
            </w:tcBorders>
          </w:tcPr>
          <w:p w:rsidR="00E43FA4" w:rsidRDefault="00E43FA4" w:rsidP="004E27D1">
            <w:pPr>
              <w:rPr>
                <w:sz w:val="15"/>
              </w:rPr>
            </w:pPr>
          </w:p>
        </w:tc>
        <w:tc>
          <w:tcPr>
            <w:tcW w:w="9526" w:type="dxa"/>
            <w:gridSpan w:val="6"/>
            <w:tcBorders>
              <w:top w:val="single" w:sz="4" w:space="0" w:color="auto"/>
              <w:left w:val="single" w:sz="4" w:space="0" w:color="auto"/>
              <w:bottom w:val="single" w:sz="4" w:space="0" w:color="auto"/>
            </w:tcBorders>
          </w:tcPr>
          <w:p w:rsidR="00E43FA4" w:rsidRDefault="0068099E" w:rsidP="004E27D1">
            <w:pPr>
              <w:rPr>
                <w:b/>
                <w:sz w:val="20"/>
              </w:rPr>
            </w:pPr>
            <w:r>
              <w:rPr>
                <w:sz w:val="20"/>
              </w:rPr>
              <w:t xml:space="preserve">   </w:t>
            </w:r>
            <w:r w:rsidR="00E43FA4">
              <w:rPr>
                <w:sz w:val="20"/>
              </w:rPr>
              <w:t xml:space="preserve"> </w:t>
            </w:r>
            <w:r w:rsidR="00A70D9F">
              <w:rPr>
                <w:b/>
                <w:sz w:val="20"/>
              </w:rPr>
              <w:t>Burmist</w:t>
            </w:r>
            <w:r w:rsidR="00E5756F">
              <w:rPr>
                <w:b/>
                <w:sz w:val="20"/>
              </w:rPr>
              <w:t>rz Rabk</w:t>
            </w:r>
            <w:r w:rsidR="003F4B65">
              <w:rPr>
                <w:b/>
                <w:sz w:val="20"/>
              </w:rPr>
              <w:t>i</w:t>
            </w:r>
            <w:r w:rsidR="00E5756F">
              <w:rPr>
                <w:b/>
                <w:sz w:val="20"/>
              </w:rPr>
              <w:t>-Zdr</w:t>
            </w:r>
            <w:r w:rsidR="003F4B65">
              <w:rPr>
                <w:b/>
                <w:sz w:val="20"/>
              </w:rPr>
              <w:t>oju</w:t>
            </w:r>
            <w:r w:rsidR="00E5756F">
              <w:rPr>
                <w:b/>
                <w:sz w:val="20"/>
              </w:rPr>
              <w:t xml:space="preserve"> </w:t>
            </w:r>
          </w:p>
          <w:p w:rsidR="00D94506" w:rsidRDefault="00E43FA4" w:rsidP="004E27D1">
            <w:pPr>
              <w:rPr>
                <w:b/>
              </w:rPr>
            </w:pPr>
            <w:r>
              <w:rPr>
                <w:b/>
                <w:sz w:val="20"/>
              </w:rPr>
              <w:t xml:space="preserve">    3</w:t>
            </w:r>
            <w:r w:rsidR="00A70D9F">
              <w:rPr>
                <w:b/>
                <w:sz w:val="20"/>
              </w:rPr>
              <w:t xml:space="preserve">4-700 Rabka-Zdrój ul. Parkowa 2 </w:t>
            </w:r>
            <w:r w:rsidR="00F2669C">
              <w:rPr>
                <w:b/>
                <w:sz w:val="20"/>
              </w:rPr>
              <w:t xml:space="preserve">           </w:t>
            </w:r>
            <w:r w:rsidR="00A70D9F">
              <w:rPr>
                <w:b/>
                <w:sz w:val="20"/>
              </w:rPr>
              <w:t xml:space="preserve"> </w:t>
            </w:r>
            <w:r w:rsidR="00A70D9F" w:rsidRPr="00A70D9F">
              <w:rPr>
                <w:b/>
              </w:rPr>
              <w:t>piętro I</w:t>
            </w:r>
            <w:r w:rsidR="00A70D9F">
              <w:rPr>
                <w:b/>
              </w:rPr>
              <w:t xml:space="preserve">   </w:t>
            </w:r>
            <w:r w:rsidR="00A70D9F" w:rsidRPr="00A70D9F">
              <w:rPr>
                <w:b/>
              </w:rPr>
              <w:t xml:space="preserve"> pokój </w:t>
            </w:r>
            <w:r w:rsidR="00A70D9F">
              <w:rPr>
                <w:b/>
              </w:rPr>
              <w:t xml:space="preserve">nr </w:t>
            </w:r>
            <w:r w:rsidR="00A70D9F" w:rsidRPr="00A70D9F">
              <w:rPr>
                <w:b/>
              </w:rPr>
              <w:t>7</w:t>
            </w:r>
          </w:p>
          <w:p w:rsidR="00A751B4" w:rsidRDefault="00A751B4" w:rsidP="004E27D1">
            <w:pPr>
              <w:rPr>
                <w:sz w:val="20"/>
              </w:rPr>
            </w:pPr>
          </w:p>
        </w:tc>
      </w:tr>
      <w:tr w:rsidR="00E43FA4" w:rsidTr="00B20773">
        <w:tc>
          <w:tcPr>
            <w:tcW w:w="9706" w:type="dxa"/>
            <w:gridSpan w:val="7"/>
            <w:tcBorders>
              <w:top w:val="single" w:sz="4" w:space="0" w:color="auto"/>
              <w:bottom w:val="nil"/>
            </w:tcBorders>
            <w:shd w:val="pct10" w:color="auto" w:fill="auto"/>
          </w:tcPr>
          <w:p w:rsidR="00E43FA4" w:rsidRDefault="00D06AD2" w:rsidP="004E27D1">
            <w:pPr>
              <w:rPr>
                <w:b/>
                <w:sz w:val="22"/>
                <w:szCs w:val="20"/>
              </w:rPr>
            </w:pPr>
            <w:r>
              <w:rPr>
                <w:b/>
                <w:sz w:val="22"/>
                <w:szCs w:val="20"/>
              </w:rPr>
              <w:t>B. DANE  O PODATNIKACH</w:t>
            </w:r>
          </w:p>
        </w:tc>
      </w:tr>
      <w:tr w:rsidR="00E43FA4">
        <w:tc>
          <w:tcPr>
            <w:tcW w:w="180" w:type="dxa"/>
            <w:tcBorders>
              <w:top w:val="nil"/>
              <w:left w:val="single" w:sz="4" w:space="0" w:color="auto"/>
              <w:bottom w:val="nil"/>
              <w:right w:val="single" w:sz="4" w:space="0" w:color="auto"/>
            </w:tcBorders>
          </w:tcPr>
          <w:p w:rsidR="00E43FA4" w:rsidRDefault="00D06AD2" w:rsidP="004E27D1">
            <w:pPr>
              <w:rPr>
                <w:sz w:val="15"/>
              </w:rPr>
            </w:pPr>
            <w:r>
              <w:rPr>
                <w:sz w:val="15"/>
              </w:rPr>
              <w:t xml:space="preserve"> </w:t>
            </w:r>
          </w:p>
        </w:tc>
        <w:tc>
          <w:tcPr>
            <w:tcW w:w="9526" w:type="dxa"/>
            <w:gridSpan w:val="6"/>
            <w:tcBorders>
              <w:top w:val="single" w:sz="4" w:space="0" w:color="auto"/>
              <w:left w:val="single" w:sz="4" w:space="0" w:color="auto"/>
            </w:tcBorders>
          </w:tcPr>
          <w:p w:rsidR="00E43FA4" w:rsidRDefault="0068099E" w:rsidP="004E27D1">
            <w:pPr>
              <w:rPr>
                <w:sz w:val="18"/>
              </w:rPr>
            </w:pPr>
            <w:r>
              <w:rPr>
                <w:sz w:val="18"/>
              </w:rPr>
              <w:t xml:space="preserve">   </w:t>
            </w:r>
            <w:r w:rsidR="00E43FA4">
              <w:rPr>
                <w:sz w:val="18"/>
              </w:rPr>
              <w:t xml:space="preserve"> Rodzaj własności, posiadania (zaznaczyć właściwą kratkę)</w:t>
            </w:r>
          </w:p>
          <w:p w:rsidR="00E43FA4" w:rsidRDefault="00E43FA4" w:rsidP="004E27D1">
            <w:pPr>
              <w:rPr>
                <w:sz w:val="18"/>
              </w:rPr>
            </w:pPr>
            <w:r>
              <w:rPr>
                <w:sz w:val="18"/>
              </w:rPr>
              <w:t xml:space="preserve">    </w:t>
            </w:r>
            <w:r>
              <w:rPr>
                <w:sz w:val="18"/>
              </w:rPr>
              <w:sym w:font="Wingdings" w:char="F071"/>
            </w:r>
            <w:r>
              <w:rPr>
                <w:sz w:val="18"/>
              </w:rPr>
              <w:t xml:space="preserve"> 1. właściciel        </w:t>
            </w:r>
            <w:r>
              <w:rPr>
                <w:sz w:val="18"/>
              </w:rPr>
              <w:sym w:font="Wingdings" w:char="F071"/>
            </w:r>
            <w:r>
              <w:rPr>
                <w:sz w:val="18"/>
              </w:rPr>
              <w:t xml:space="preserve">  2. współwłaściciel       </w:t>
            </w:r>
            <w:r>
              <w:rPr>
                <w:sz w:val="18"/>
              </w:rPr>
              <w:sym w:font="Wingdings" w:char="F071"/>
            </w:r>
            <w:r>
              <w:rPr>
                <w:sz w:val="18"/>
              </w:rPr>
              <w:t xml:space="preserve"> 3. posiadacz samoistny   </w:t>
            </w:r>
            <w:r>
              <w:rPr>
                <w:sz w:val="18"/>
              </w:rPr>
              <w:sym w:font="Wingdings" w:char="F071"/>
            </w:r>
            <w:r>
              <w:rPr>
                <w:sz w:val="18"/>
              </w:rPr>
              <w:t xml:space="preserve"> 4. współposiadacz samoistny  </w:t>
            </w:r>
            <w:r>
              <w:rPr>
                <w:sz w:val="18"/>
              </w:rPr>
              <w:sym w:font="Wingdings" w:char="F071"/>
            </w:r>
            <w:r>
              <w:rPr>
                <w:sz w:val="18"/>
              </w:rPr>
              <w:t xml:space="preserve">  5. użytkownik wieczysty</w:t>
            </w:r>
          </w:p>
          <w:p w:rsidR="00775FDF" w:rsidRDefault="00E43FA4" w:rsidP="004E27D1">
            <w:pPr>
              <w:rPr>
                <w:sz w:val="18"/>
              </w:rPr>
            </w:pPr>
            <w:r>
              <w:rPr>
                <w:sz w:val="18"/>
              </w:rPr>
              <w:t xml:space="preserve">    </w:t>
            </w:r>
            <w:r>
              <w:rPr>
                <w:sz w:val="18"/>
              </w:rPr>
              <w:sym w:font="Wingdings" w:char="F071"/>
            </w:r>
            <w:r>
              <w:rPr>
                <w:sz w:val="18"/>
              </w:rPr>
              <w:t xml:space="preserve"> 6. współużytkownik wieczysty   </w:t>
            </w:r>
            <w:r>
              <w:rPr>
                <w:sz w:val="18"/>
              </w:rPr>
              <w:sym w:font="Wingdings" w:char="F071"/>
            </w:r>
            <w:r>
              <w:rPr>
                <w:sz w:val="18"/>
              </w:rPr>
              <w:t xml:space="preserve"> 7. posiadacz</w:t>
            </w:r>
            <w:r w:rsidR="00F2669C">
              <w:rPr>
                <w:sz w:val="18"/>
              </w:rPr>
              <w:t xml:space="preserve"> zależny (np. dzierżawca)</w:t>
            </w:r>
            <w:r>
              <w:rPr>
                <w:sz w:val="18"/>
              </w:rPr>
              <w:t xml:space="preserve">    </w:t>
            </w:r>
            <w:r>
              <w:rPr>
                <w:sz w:val="18"/>
              </w:rPr>
              <w:sym w:font="Wingdings" w:char="F071"/>
            </w:r>
            <w:r>
              <w:rPr>
                <w:sz w:val="18"/>
              </w:rPr>
              <w:t xml:space="preserve">  8. współposiadacz</w:t>
            </w:r>
            <w:r w:rsidR="00F2669C">
              <w:rPr>
                <w:sz w:val="18"/>
              </w:rPr>
              <w:t xml:space="preserve"> zależny</w:t>
            </w:r>
          </w:p>
        </w:tc>
      </w:tr>
      <w:tr w:rsidR="00D06AD2">
        <w:tc>
          <w:tcPr>
            <w:tcW w:w="180" w:type="dxa"/>
            <w:tcBorders>
              <w:top w:val="nil"/>
              <w:left w:val="single" w:sz="4" w:space="0" w:color="auto"/>
              <w:bottom w:val="nil"/>
              <w:right w:val="single" w:sz="4" w:space="0" w:color="auto"/>
            </w:tcBorders>
          </w:tcPr>
          <w:p w:rsidR="00D06AD2" w:rsidRDefault="00D06AD2" w:rsidP="004E27D1">
            <w:pPr>
              <w:rPr>
                <w:sz w:val="15"/>
              </w:rPr>
            </w:pPr>
          </w:p>
          <w:p w:rsidR="00D06AD2" w:rsidRDefault="00D06AD2" w:rsidP="004E27D1">
            <w:pPr>
              <w:rPr>
                <w:sz w:val="15"/>
              </w:rPr>
            </w:pPr>
          </w:p>
        </w:tc>
        <w:tc>
          <w:tcPr>
            <w:tcW w:w="3162" w:type="dxa"/>
            <w:gridSpan w:val="2"/>
            <w:tcBorders>
              <w:top w:val="single" w:sz="4" w:space="0" w:color="auto"/>
              <w:left w:val="single" w:sz="4" w:space="0" w:color="auto"/>
            </w:tcBorders>
            <w:shd w:val="clear" w:color="auto" w:fill="auto"/>
          </w:tcPr>
          <w:p w:rsidR="00A600CD" w:rsidRDefault="00A600CD" w:rsidP="004E27D1">
            <w:pPr>
              <w:jc w:val="center"/>
              <w:rPr>
                <w:b/>
                <w:sz w:val="18"/>
              </w:rPr>
            </w:pPr>
          </w:p>
          <w:p w:rsidR="00D06AD2" w:rsidRPr="00D94506" w:rsidRDefault="00D06AD2" w:rsidP="004E27D1">
            <w:pPr>
              <w:jc w:val="center"/>
              <w:rPr>
                <w:b/>
                <w:sz w:val="18"/>
              </w:rPr>
            </w:pPr>
            <w:r w:rsidRPr="00D94506">
              <w:rPr>
                <w:b/>
                <w:sz w:val="18"/>
              </w:rPr>
              <w:t>Nazwisko i imi</w:t>
            </w:r>
            <w:r w:rsidR="00D94506">
              <w:rPr>
                <w:b/>
                <w:sz w:val="18"/>
              </w:rPr>
              <w:t>ę</w:t>
            </w:r>
          </w:p>
          <w:p w:rsidR="00D06AD2" w:rsidRPr="00D94506" w:rsidRDefault="00D06AD2" w:rsidP="004E27D1">
            <w:pPr>
              <w:jc w:val="center"/>
              <w:rPr>
                <w:b/>
                <w:sz w:val="18"/>
              </w:rPr>
            </w:pPr>
          </w:p>
        </w:tc>
        <w:tc>
          <w:tcPr>
            <w:tcW w:w="3177" w:type="dxa"/>
            <w:gridSpan w:val="2"/>
            <w:tcBorders>
              <w:top w:val="single" w:sz="4" w:space="0" w:color="auto"/>
              <w:left w:val="single" w:sz="4" w:space="0" w:color="auto"/>
            </w:tcBorders>
            <w:shd w:val="clear" w:color="auto" w:fill="auto"/>
          </w:tcPr>
          <w:p w:rsidR="000E771E" w:rsidRPr="000E771E" w:rsidRDefault="000E771E" w:rsidP="004E27D1">
            <w:pPr>
              <w:jc w:val="center"/>
              <w:rPr>
                <w:b/>
                <w:sz w:val="10"/>
                <w:szCs w:val="10"/>
              </w:rPr>
            </w:pPr>
          </w:p>
          <w:p w:rsidR="00D06AD2" w:rsidRDefault="00D06AD2" w:rsidP="004E27D1">
            <w:pPr>
              <w:jc w:val="center"/>
              <w:rPr>
                <w:b/>
                <w:sz w:val="18"/>
              </w:rPr>
            </w:pPr>
            <w:r w:rsidRPr="00D94506">
              <w:rPr>
                <w:b/>
                <w:sz w:val="18"/>
              </w:rPr>
              <w:t>Adres zameldowania</w:t>
            </w:r>
          </w:p>
          <w:p w:rsidR="00A600CD" w:rsidRPr="000E771E" w:rsidRDefault="00A600CD" w:rsidP="004E27D1">
            <w:pPr>
              <w:jc w:val="center"/>
              <w:rPr>
                <w:b/>
                <w:sz w:val="16"/>
                <w:szCs w:val="16"/>
              </w:rPr>
            </w:pPr>
            <w:r w:rsidRPr="000E771E">
              <w:rPr>
                <w:b/>
                <w:sz w:val="16"/>
                <w:szCs w:val="16"/>
              </w:rPr>
              <w:t>(ulica, nr domu, kod pocztowy, miejscowość)</w:t>
            </w:r>
          </w:p>
        </w:tc>
        <w:tc>
          <w:tcPr>
            <w:tcW w:w="1593" w:type="dxa"/>
            <w:tcBorders>
              <w:top w:val="single" w:sz="4" w:space="0" w:color="auto"/>
              <w:left w:val="single" w:sz="4" w:space="0" w:color="auto"/>
            </w:tcBorders>
            <w:shd w:val="clear" w:color="auto" w:fill="auto"/>
          </w:tcPr>
          <w:p w:rsidR="000E771E" w:rsidRDefault="000E771E" w:rsidP="004E27D1">
            <w:pPr>
              <w:jc w:val="center"/>
              <w:rPr>
                <w:b/>
                <w:sz w:val="18"/>
              </w:rPr>
            </w:pPr>
          </w:p>
          <w:p w:rsidR="00D06AD2" w:rsidRPr="00D94506" w:rsidRDefault="00D06AD2" w:rsidP="004E27D1">
            <w:pPr>
              <w:jc w:val="center"/>
              <w:rPr>
                <w:b/>
                <w:sz w:val="18"/>
              </w:rPr>
            </w:pPr>
            <w:r w:rsidRPr="00D94506">
              <w:rPr>
                <w:b/>
                <w:sz w:val="18"/>
              </w:rPr>
              <w:t>PESEL</w:t>
            </w:r>
          </w:p>
        </w:tc>
        <w:tc>
          <w:tcPr>
            <w:tcW w:w="1594" w:type="dxa"/>
            <w:tcBorders>
              <w:top w:val="single" w:sz="4" w:space="0" w:color="auto"/>
              <w:left w:val="single" w:sz="4" w:space="0" w:color="auto"/>
            </w:tcBorders>
            <w:shd w:val="clear" w:color="auto" w:fill="auto"/>
          </w:tcPr>
          <w:p w:rsidR="00D06AD2" w:rsidRDefault="00D06AD2" w:rsidP="004E27D1">
            <w:pPr>
              <w:jc w:val="center"/>
              <w:rPr>
                <w:b/>
                <w:sz w:val="18"/>
              </w:rPr>
            </w:pPr>
            <w:r w:rsidRPr="00D94506">
              <w:rPr>
                <w:b/>
                <w:sz w:val="18"/>
              </w:rPr>
              <w:t>NIP</w:t>
            </w:r>
          </w:p>
          <w:p w:rsidR="00A600CD" w:rsidRPr="00A600CD" w:rsidRDefault="00A600CD" w:rsidP="004E27D1">
            <w:pPr>
              <w:jc w:val="center"/>
              <w:rPr>
                <w:b/>
                <w:sz w:val="16"/>
                <w:szCs w:val="16"/>
              </w:rPr>
            </w:pPr>
            <w:r>
              <w:rPr>
                <w:b/>
                <w:sz w:val="16"/>
                <w:szCs w:val="16"/>
              </w:rPr>
              <w:t>(dotyczy wyłącznie przedsiębiorcy)</w:t>
            </w:r>
          </w:p>
        </w:tc>
      </w:tr>
      <w:tr w:rsidR="00D06AD2">
        <w:tc>
          <w:tcPr>
            <w:tcW w:w="180" w:type="dxa"/>
            <w:tcBorders>
              <w:top w:val="nil"/>
              <w:left w:val="single" w:sz="4" w:space="0" w:color="auto"/>
              <w:bottom w:val="nil"/>
              <w:right w:val="single" w:sz="4" w:space="0" w:color="auto"/>
            </w:tcBorders>
          </w:tcPr>
          <w:p w:rsidR="00D06AD2" w:rsidRDefault="00D06AD2" w:rsidP="004E27D1">
            <w:pPr>
              <w:rPr>
                <w:sz w:val="15"/>
              </w:rPr>
            </w:pPr>
          </w:p>
        </w:tc>
        <w:tc>
          <w:tcPr>
            <w:tcW w:w="3162" w:type="dxa"/>
            <w:gridSpan w:val="2"/>
            <w:tcBorders>
              <w:left w:val="single" w:sz="4" w:space="0" w:color="auto"/>
            </w:tcBorders>
            <w:shd w:val="clear" w:color="auto" w:fill="auto"/>
          </w:tcPr>
          <w:p w:rsidR="00D06AD2" w:rsidRDefault="00D06AD2" w:rsidP="004E27D1">
            <w:pPr>
              <w:rPr>
                <w:sz w:val="18"/>
              </w:rPr>
            </w:pPr>
          </w:p>
          <w:p w:rsidR="00D06AD2" w:rsidRDefault="00D06AD2" w:rsidP="004E27D1">
            <w:pPr>
              <w:rPr>
                <w:sz w:val="18"/>
              </w:rPr>
            </w:pPr>
          </w:p>
        </w:tc>
        <w:tc>
          <w:tcPr>
            <w:tcW w:w="3177" w:type="dxa"/>
            <w:gridSpan w:val="2"/>
            <w:tcBorders>
              <w:left w:val="single" w:sz="4" w:space="0" w:color="auto"/>
            </w:tcBorders>
            <w:shd w:val="clear" w:color="auto" w:fill="auto"/>
          </w:tcPr>
          <w:p w:rsidR="00D06AD2" w:rsidRDefault="00D06AD2" w:rsidP="004E27D1">
            <w:pPr>
              <w:rPr>
                <w:sz w:val="18"/>
              </w:rPr>
            </w:pPr>
          </w:p>
        </w:tc>
        <w:tc>
          <w:tcPr>
            <w:tcW w:w="1593" w:type="dxa"/>
            <w:tcBorders>
              <w:left w:val="single" w:sz="4" w:space="0" w:color="auto"/>
            </w:tcBorders>
            <w:shd w:val="clear" w:color="auto" w:fill="auto"/>
          </w:tcPr>
          <w:p w:rsidR="00D06AD2" w:rsidRDefault="00D06AD2" w:rsidP="004E27D1">
            <w:pPr>
              <w:rPr>
                <w:sz w:val="18"/>
              </w:rPr>
            </w:pPr>
          </w:p>
        </w:tc>
        <w:tc>
          <w:tcPr>
            <w:tcW w:w="1594" w:type="dxa"/>
            <w:tcBorders>
              <w:left w:val="single" w:sz="4" w:space="0" w:color="auto"/>
            </w:tcBorders>
            <w:shd w:val="clear" w:color="auto" w:fill="auto"/>
          </w:tcPr>
          <w:p w:rsidR="00D06AD2" w:rsidRDefault="00D06AD2" w:rsidP="004E27D1">
            <w:pPr>
              <w:rPr>
                <w:sz w:val="18"/>
              </w:rPr>
            </w:pPr>
          </w:p>
        </w:tc>
      </w:tr>
      <w:tr w:rsidR="00D06AD2">
        <w:tc>
          <w:tcPr>
            <w:tcW w:w="180" w:type="dxa"/>
            <w:tcBorders>
              <w:top w:val="nil"/>
              <w:left w:val="single" w:sz="4" w:space="0" w:color="auto"/>
              <w:bottom w:val="nil"/>
              <w:right w:val="single" w:sz="4" w:space="0" w:color="auto"/>
            </w:tcBorders>
          </w:tcPr>
          <w:p w:rsidR="00D06AD2" w:rsidRDefault="00D06AD2" w:rsidP="004E27D1">
            <w:pPr>
              <w:rPr>
                <w:sz w:val="15"/>
              </w:rPr>
            </w:pPr>
          </w:p>
        </w:tc>
        <w:tc>
          <w:tcPr>
            <w:tcW w:w="3162" w:type="dxa"/>
            <w:gridSpan w:val="2"/>
            <w:tcBorders>
              <w:left w:val="single" w:sz="4" w:space="0" w:color="auto"/>
            </w:tcBorders>
            <w:shd w:val="clear" w:color="auto" w:fill="auto"/>
          </w:tcPr>
          <w:p w:rsidR="00D06AD2" w:rsidRDefault="00D06AD2" w:rsidP="004E27D1">
            <w:pPr>
              <w:rPr>
                <w:sz w:val="18"/>
              </w:rPr>
            </w:pPr>
          </w:p>
          <w:p w:rsidR="00D06AD2" w:rsidRDefault="00D06AD2" w:rsidP="004E27D1">
            <w:pPr>
              <w:rPr>
                <w:sz w:val="18"/>
              </w:rPr>
            </w:pPr>
          </w:p>
        </w:tc>
        <w:tc>
          <w:tcPr>
            <w:tcW w:w="3177" w:type="dxa"/>
            <w:gridSpan w:val="2"/>
            <w:tcBorders>
              <w:left w:val="single" w:sz="4" w:space="0" w:color="auto"/>
            </w:tcBorders>
            <w:shd w:val="clear" w:color="auto" w:fill="auto"/>
          </w:tcPr>
          <w:p w:rsidR="00D06AD2" w:rsidRDefault="00D06AD2" w:rsidP="004E27D1">
            <w:pPr>
              <w:rPr>
                <w:sz w:val="18"/>
              </w:rPr>
            </w:pPr>
          </w:p>
        </w:tc>
        <w:tc>
          <w:tcPr>
            <w:tcW w:w="1593" w:type="dxa"/>
            <w:tcBorders>
              <w:left w:val="single" w:sz="4" w:space="0" w:color="auto"/>
            </w:tcBorders>
            <w:shd w:val="clear" w:color="auto" w:fill="auto"/>
          </w:tcPr>
          <w:p w:rsidR="00D06AD2" w:rsidRDefault="00D06AD2" w:rsidP="004E27D1">
            <w:pPr>
              <w:rPr>
                <w:sz w:val="18"/>
              </w:rPr>
            </w:pPr>
          </w:p>
        </w:tc>
        <w:tc>
          <w:tcPr>
            <w:tcW w:w="1594" w:type="dxa"/>
            <w:tcBorders>
              <w:left w:val="single" w:sz="4" w:space="0" w:color="auto"/>
            </w:tcBorders>
            <w:shd w:val="clear" w:color="auto" w:fill="auto"/>
          </w:tcPr>
          <w:p w:rsidR="00D06AD2" w:rsidRDefault="00D06AD2" w:rsidP="004E27D1">
            <w:pPr>
              <w:rPr>
                <w:sz w:val="18"/>
              </w:rPr>
            </w:pPr>
          </w:p>
        </w:tc>
      </w:tr>
      <w:tr w:rsidR="00D06AD2">
        <w:tc>
          <w:tcPr>
            <w:tcW w:w="180" w:type="dxa"/>
            <w:tcBorders>
              <w:top w:val="nil"/>
              <w:left w:val="single" w:sz="4" w:space="0" w:color="auto"/>
              <w:bottom w:val="nil"/>
              <w:right w:val="single" w:sz="4" w:space="0" w:color="auto"/>
            </w:tcBorders>
          </w:tcPr>
          <w:p w:rsidR="00D06AD2" w:rsidRDefault="00D06AD2" w:rsidP="004E27D1">
            <w:pPr>
              <w:rPr>
                <w:sz w:val="15"/>
              </w:rPr>
            </w:pPr>
          </w:p>
        </w:tc>
        <w:tc>
          <w:tcPr>
            <w:tcW w:w="3162" w:type="dxa"/>
            <w:gridSpan w:val="2"/>
            <w:tcBorders>
              <w:left w:val="single" w:sz="4" w:space="0" w:color="auto"/>
            </w:tcBorders>
            <w:shd w:val="clear" w:color="auto" w:fill="auto"/>
          </w:tcPr>
          <w:p w:rsidR="00D06AD2" w:rsidRDefault="00D06AD2" w:rsidP="004E27D1">
            <w:pPr>
              <w:rPr>
                <w:sz w:val="18"/>
              </w:rPr>
            </w:pPr>
          </w:p>
          <w:p w:rsidR="00D06AD2" w:rsidRDefault="00D06AD2" w:rsidP="004E27D1">
            <w:pPr>
              <w:rPr>
                <w:sz w:val="18"/>
              </w:rPr>
            </w:pPr>
          </w:p>
        </w:tc>
        <w:tc>
          <w:tcPr>
            <w:tcW w:w="3177" w:type="dxa"/>
            <w:gridSpan w:val="2"/>
            <w:tcBorders>
              <w:left w:val="single" w:sz="4" w:space="0" w:color="auto"/>
            </w:tcBorders>
            <w:shd w:val="clear" w:color="auto" w:fill="auto"/>
          </w:tcPr>
          <w:p w:rsidR="00D06AD2" w:rsidRDefault="00D06AD2" w:rsidP="004E27D1">
            <w:pPr>
              <w:rPr>
                <w:sz w:val="18"/>
              </w:rPr>
            </w:pPr>
          </w:p>
        </w:tc>
        <w:tc>
          <w:tcPr>
            <w:tcW w:w="1593" w:type="dxa"/>
            <w:tcBorders>
              <w:left w:val="single" w:sz="4" w:space="0" w:color="auto"/>
            </w:tcBorders>
            <w:shd w:val="clear" w:color="auto" w:fill="auto"/>
          </w:tcPr>
          <w:p w:rsidR="00D06AD2" w:rsidRDefault="00D06AD2" w:rsidP="004E27D1">
            <w:pPr>
              <w:rPr>
                <w:sz w:val="18"/>
              </w:rPr>
            </w:pPr>
          </w:p>
        </w:tc>
        <w:tc>
          <w:tcPr>
            <w:tcW w:w="1594" w:type="dxa"/>
            <w:tcBorders>
              <w:left w:val="single" w:sz="4" w:space="0" w:color="auto"/>
            </w:tcBorders>
            <w:shd w:val="clear" w:color="auto" w:fill="auto"/>
          </w:tcPr>
          <w:p w:rsidR="00D06AD2" w:rsidRDefault="00D06AD2" w:rsidP="004E27D1">
            <w:pPr>
              <w:rPr>
                <w:sz w:val="18"/>
              </w:rPr>
            </w:pPr>
          </w:p>
        </w:tc>
      </w:tr>
      <w:tr w:rsidR="00D06AD2">
        <w:tc>
          <w:tcPr>
            <w:tcW w:w="180" w:type="dxa"/>
            <w:tcBorders>
              <w:top w:val="nil"/>
              <w:left w:val="single" w:sz="4" w:space="0" w:color="auto"/>
              <w:bottom w:val="nil"/>
              <w:right w:val="single" w:sz="4" w:space="0" w:color="auto"/>
            </w:tcBorders>
          </w:tcPr>
          <w:p w:rsidR="00D06AD2" w:rsidRDefault="00D06AD2" w:rsidP="004E27D1">
            <w:pPr>
              <w:rPr>
                <w:sz w:val="15"/>
              </w:rPr>
            </w:pPr>
          </w:p>
        </w:tc>
        <w:tc>
          <w:tcPr>
            <w:tcW w:w="3162" w:type="dxa"/>
            <w:gridSpan w:val="2"/>
            <w:tcBorders>
              <w:left w:val="single" w:sz="4" w:space="0" w:color="auto"/>
            </w:tcBorders>
            <w:shd w:val="clear" w:color="auto" w:fill="auto"/>
          </w:tcPr>
          <w:p w:rsidR="00D06AD2" w:rsidRDefault="00D06AD2" w:rsidP="004E27D1">
            <w:pPr>
              <w:rPr>
                <w:sz w:val="18"/>
              </w:rPr>
            </w:pPr>
          </w:p>
          <w:p w:rsidR="00D06AD2" w:rsidRDefault="00D06AD2" w:rsidP="004E27D1">
            <w:pPr>
              <w:rPr>
                <w:sz w:val="18"/>
              </w:rPr>
            </w:pPr>
          </w:p>
        </w:tc>
        <w:tc>
          <w:tcPr>
            <w:tcW w:w="3177" w:type="dxa"/>
            <w:gridSpan w:val="2"/>
            <w:tcBorders>
              <w:left w:val="single" w:sz="4" w:space="0" w:color="auto"/>
            </w:tcBorders>
            <w:shd w:val="clear" w:color="auto" w:fill="auto"/>
          </w:tcPr>
          <w:p w:rsidR="00D06AD2" w:rsidRDefault="00D06AD2" w:rsidP="004E27D1">
            <w:pPr>
              <w:rPr>
                <w:sz w:val="18"/>
              </w:rPr>
            </w:pPr>
          </w:p>
        </w:tc>
        <w:tc>
          <w:tcPr>
            <w:tcW w:w="1593" w:type="dxa"/>
            <w:tcBorders>
              <w:left w:val="single" w:sz="4" w:space="0" w:color="auto"/>
            </w:tcBorders>
            <w:shd w:val="clear" w:color="auto" w:fill="auto"/>
          </w:tcPr>
          <w:p w:rsidR="00D06AD2" w:rsidRDefault="00D06AD2" w:rsidP="004E27D1">
            <w:pPr>
              <w:rPr>
                <w:sz w:val="18"/>
              </w:rPr>
            </w:pPr>
          </w:p>
        </w:tc>
        <w:tc>
          <w:tcPr>
            <w:tcW w:w="1594" w:type="dxa"/>
            <w:tcBorders>
              <w:left w:val="single" w:sz="4" w:space="0" w:color="auto"/>
            </w:tcBorders>
            <w:shd w:val="clear" w:color="auto" w:fill="auto"/>
          </w:tcPr>
          <w:p w:rsidR="00D06AD2" w:rsidRDefault="00D06AD2" w:rsidP="004E27D1">
            <w:pPr>
              <w:rPr>
                <w:sz w:val="18"/>
              </w:rPr>
            </w:pPr>
          </w:p>
        </w:tc>
      </w:tr>
      <w:tr w:rsidR="004D6642">
        <w:tc>
          <w:tcPr>
            <w:tcW w:w="180" w:type="dxa"/>
            <w:tcBorders>
              <w:top w:val="nil"/>
              <w:bottom w:val="nil"/>
            </w:tcBorders>
          </w:tcPr>
          <w:p w:rsidR="004D6642" w:rsidRDefault="004D6642" w:rsidP="004E27D1">
            <w:pPr>
              <w:rPr>
                <w:sz w:val="18"/>
              </w:rPr>
            </w:pPr>
          </w:p>
        </w:tc>
        <w:tc>
          <w:tcPr>
            <w:tcW w:w="9526" w:type="dxa"/>
            <w:gridSpan w:val="6"/>
            <w:tcBorders>
              <w:top w:val="single" w:sz="4" w:space="0" w:color="auto"/>
            </w:tcBorders>
          </w:tcPr>
          <w:p w:rsidR="004D6642" w:rsidRPr="004D6642" w:rsidRDefault="006202D6" w:rsidP="004E27D1">
            <w:pPr>
              <w:rPr>
                <w:b/>
                <w:sz w:val="18"/>
              </w:rPr>
            </w:pPr>
            <w:r>
              <w:rPr>
                <w:b/>
                <w:sz w:val="18"/>
              </w:rPr>
              <w:t xml:space="preserve">Nr telefonu </w:t>
            </w:r>
          </w:p>
        </w:tc>
      </w:tr>
      <w:tr w:rsidR="004D6642">
        <w:tc>
          <w:tcPr>
            <w:tcW w:w="180" w:type="dxa"/>
            <w:tcBorders>
              <w:top w:val="nil"/>
              <w:bottom w:val="nil"/>
            </w:tcBorders>
          </w:tcPr>
          <w:p w:rsidR="004D6642" w:rsidRDefault="004D6642" w:rsidP="004E27D1">
            <w:pPr>
              <w:rPr>
                <w:sz w:val="18"/>
              </w:rPr>
            </w:pPr>
          </w:p>
        </w:tc>
        <w:tc>
          <w:tcPr>
            <w:tcW w:w="9526" w:type="dxa"/>
            <w:gridSpan w:val="6"/>
          </w:tcPr>
          <w:p w:rsidR="004D6642" w:rsidRDefault="004D6642" w:rsidP="004E27D1">
            <w:pPr>
              <w:rPr>
                <w:sz w:val="18"/>
              </w:rPr>
            </w:pPr>
            <w:r w:rsidRPr="004D6642">
              <w:rPr>
                <w:b/>
                <w:sz w:val="18"/>
              </w:rPr>
              <w:t>Pełnomocnik</w:t>
            </w:r>
            <w:r>
              <w:rPr>
                <w:sz w:val="18"/>
              </w:rPr>
              <w:t xml:space="preserve"> (należy przedłożyć aktualne pełnomocnictwo)</w:t>
            </w:r>
          </w:p>
        </w:tc>
      </w:tr>
      <w:tr w:rsidR="004D6642">
        <w:tc>
          <w:tcPr>
            <w:tcW w:w="180" w:type="dxa"/>
            <w:tcBorders>
              <w:top w:val="nil"/>
              <w:bottom w:val="single" w:sz="4" w:space="0" w:color="auto"/>
            </w:tcBorders>
          </w:tcPr>
          <w:p w:rsidR="004D6642" w:rsidRDefault="004D6642" w:rsidP="004E27D1">
            <w:pPr>
              <w:rPr>
                <w:sz w:val="18"/>
              </w:rPr>
            </w:pPr>
          </w:p>
        </w:tc>
        <w:tc>
          <w:tcPr>
            <w:tcW w:w="4666" w:type="dxa"/>
            <w:gridSpan w:val="3"/>
            <w:tcBorders>
              <w:bottom w:val="single" w:sz="4" w:space="0" w:color="auto"/>
            </w:tcBorders>
          </w:tcPr>
          <w:p w:rsidR="004D6642" w:rsidRDefault="004D6642" w:rsidP="004E27D1">
            <w:pPr>
              <w:rPr>
                <w:sz w:val="18"/>
              </w:rPr>
            </w:pPr>
            <w:r>
              <w:rPr>
                <w:sz w:val="18"/>
              </w:rPr>
              <w:t>Nazwisko i imię</w:t>
            </w:r>
            <w:r w:rsidR="00E67D2A">
              <w:rPr>
                <w:sz w:val="18"/>
              </w:rPr>
              <w:t xml:space="preserve"> pełnomocnika:</w:t>
            </w:r>
          </w:p>
          <w:p w:rsidR="006202D6" w:rsidRDefault="006202D6" w:rsidP="004E27D1">
            <w:pPr>
              <w:rPr>
                <w:sz w:val="18"/>
              </w:rPr>
            </w:pPr>
          </w:p>
        </w:tc>
        <w:tc>
          <w:tcPr>
            <w:tcW w:w="4860" w:type="dxa"/>
            <w:gridSpan w:val="3"/>
            <w:tcBorders>
              <w:bottom w:val="single" w:sz="4" w:space="0" w:color="auto"/>
            </w:tcBorders>
          </w:tcPr>
          <w:p w:rsidR="004D6642" w:rsidRDefault="004D6642" w:rsidP="004E27D1">
            <w:pPr>
              <w:rPr>
                <w:sz w:val="18"/>
              </w:rPr>
            </w:pPr>
            <w:r>
              <w:rPr>
                <w:sz w:val="18"/>
              </w:rPr>
              <w:t>Adres zamieszkania</w:t>
            </w:r>
            <w:r w:rsidR="00E67D2A">
              <w:rPr>
                <w:sz w:val="18"/>
              </w:rPr>
              <w:t xml:space="preserve"> pełnomocnika</w:t>
            </w:r>
            <w:r>
              <w:rPr>
                <w:sz w:val="18"/>
              </w:rPr>
              <w:t>:</w:t>
            </w:r>
          </w:p>
        </w:tc>
      </w:tr>
      <w:tr w:rsidR="00D06AD2" w:rsidTr="00B20773">
        <w:tc>
          <w:tcPr>
            <w:tcW w:w="9706" w:type="dxa"/>
            <w:gridSpan w:val="7"/>
            <w:tcBorders>
              <w:bottom w:val="nil"/>
            </w:tcBorders>
            <w:shd w:val="pct10" w:color="auto" w:fill="auto"/>
          </w:tcPr>
          <w:p w:rsidR="00D06AD2" w:rsidRDefault="00775FDF" w:rsidP="004E27D1">
            <w:pPr>
              <w:rPr>
                <w:b/>
                <w:sz w:val="22"/>
                <w:szCs w:val="20"/>
              </w:rPr>
            </w:pPr>
            <w:r>
              <w:rPr>
                <w:b/>
                <w:sz w:val="22"/>
                <w:szCs w:val="20"/>
              </w:rPr>
              <w:t>C</w:t>
            </w:r>
            <w:r w:rsidR="00D06AD2">
              <w:rPr>
                <w:b/>
                <w:sz w:val="22"/>
                <w:szCs w:val="20"/>
              </w:rPr>
              <w:t>. DANE O NIERUCHOMOŚCIACH</w:t>
            </w:r>
            <w:r w:rsidR="00ED3402">
              <w:rPr>
                <w:b/>
                <w:sz w:val="22"/>
                <w:szCs w:val="20"/>
              </w:rPr>
              <w:t xml:space="preserve"> I OBIEKTACH BUDOWLANYCH</w:t>
            </w:r>
          </w:p>
        </w:tc>
      </w:tr>
      <w:tr w:rsidR="004F7014">
        <w:tc>
          <w:tcPr>
            <w:tcW w:w="180" w:type="dxa"/>
            <w:tcBorders>
              <w:bottom w:val="nil"/>
            </w:tcBorders>
          </w:tcPr>
          <w:p w:rsidR="004F7014" w:rsidRDefault="004F7014" w:rsidP="004E27D1">
            <w:pPr>
              <w:rPr>
                <w:b/>
                <w:sz w:val="22"/>
                <w:szCs w:val="20"/>
              </w:rPr>
            </w:pPr>
          </w:p>
        </w:tc>
        <w:tc>
          <w:tcPr>
            <w:tcW w:w="3046" w:type="dxa"/>
            <w:tcBorders>
              <w:bottom w:val="nil"/>
            </w:tcBorders>
          </w:tcPr>
          <w:p w:rsidR="004F7014" w:rsidRPr="004F7014" w:rsidRDefault="004F7014" w:rsidP="004E27D1">
            <w:pPr>
              <w:rPr>
                <w:b/>
                <w:sz w:val="18"/>
                <w:szCs w:val="18"/>
              </w:rPr>
            </w:pPr>
            <w:r w:rsidRPr="004F7014">
              <w:rPr>
                <w:sz w:val="18"/>
                <w:szCs w:val="18"/>
              </w:rPr>
              <w:t>1. Położeni</w:t>
            </w:r>
            <w:r w:rsidR="00ED3402">
              <w:rPr>
                <w:sz w:val="18"/>
                <w:szCs w:val="18"/>
              </w:rPr>
              <w:t>e działki</w:t>
            </w:r>
            <w:r w:rsidRPr="004F7014">
              <w:rPr>
                <w:sz w:val="18"/>
                <w:szCs w:val="18"/>
              </w:rPr>
              <w:t>, ulica i nr domu</w:t>
            </w:r>
          </w:p>
        </w:tc>
        <w:tc>
          <w:tcPr>
            <w:tcW w:w="6480" w:type="dxa"/>
            <w:gridSpan w:val="5"/>
            <w:tcBorders>
              <w:bottom w:val="nil"/>
            </w:tcBorders>
          </w:tcPr>
          <w:p w:rsidR="004F7014" w:rsidRDefault="004F7014" w:rsidP="004E27D1">
            <w:pPr>
              <w:rPr>
                <w:b/>
                <w:sz w:val="22"/>
                <w:szCs w:val="20"/>
              </w:rPr>
            </w:pPr>
          </w:p>
        </w:tc>
      </w:tr>
      <w:tr w:rsidR="004F7014">
        <w:trPr>
          <w:trHeight w:val="260"/>
        </w:trPr>
        <w:tc>
          <w:tcPr>
            <w:tcW w:w="180" w:type="dxa"/>
          </w:tcPr>
          <w:p w:rsidR="004F7014" w:rsidRDefault="004F7014" w:rsidP="004E27D1">
            <w:pPr>
              <w:rPr>
                <w:b/>
                <w:sz w:val="22"/>
                <w:szCs w:val="20"/>
              </w:rPr>
            </w:pPr>
          </w:p>
        </w:tc>
        <w:tc>
          <w:tcPr>
            <w:tcW w:w="3046" w:type="dxa"/>
          </w:tcPr>
          <w:p w:rsidR="004F7014" w:rsidRPr="004F7014" w:rsidRDefault="004F7014" w:rsidP="004E27D1">
            <w:pPr>
              <w:rPr>
                <w:sz w:val="18"/>
                <w:szCs w:val="18"/>
              </w:rPr>
            </w:pPr>
            <w:r w:rsidRPr="004F7014">
              <w:rPr>
                <w:sz w:val="18"/>
                <w:szCs w:val="18"/>
              </w:rPr>
              <w:t>2.</w:t>
            </w:r>
            <w:r>
              <w:rPr>
                <w:sz w:val="18"/>
                <w:szCs w:val="18"/>
              </w:rPr>
              <w:t xml:space="preserve"> </w:t>
            </w:r>
            <w:r w:rsidR="00ED3402">
              <w:rPr>
                <w:sz w:val="18"/>
                <w:szCs w:val="18"/>
              </w:rPr>
              <w:t>N</w:t>
            </w:r>
            <w:r>
              <w:rPr>
                <w:sz w:val="18"/>
                <w:szCs w:val="18"/>
              </w:rPr>
              <w:t>r Księgi Wieczystej (KW)</w:t>
            </w:r>
          </w:p>
        </w:tc>
        <w:tc>
          <w:tcPr>
            <w:tcW w:w="6480" w:type="dxa"/>
            <w:gridSpan w:val="5"/>
          </w:tcPr>
          <w:p w:rsidR="004F7014" w:rsidRDefault="004F7014" w:rsidP="004E27D1">
            <w:pPr>
              <w:rPr>
                <w:b/>
                <w:sz w:val="22"/>
                <w:szCs w:val="20"/>
              </w:rPr>
            </w:pPr>
          </w:p>
        </w:tc>
      </w:tr>
      <w:tr w:rsidR="00805DBF">
        <w:trPr>
          <w:trHeight w:val="255"/>
        </w:trPr>
        <w:tc>
          <w:tcPr>
            <w:tcW w:w="180" w:type="dxa"/>
            <w:vMerge w:val="restart"/>
          </w:tcPr>
          <w:p w:rsidR="00805DBF" w:rsidRPr="004F7014" w:rsidRDefault="00805DBF" w:rsidP="004E27D1">
            <w:pPr>
              <w:rPr>
                <w:sz w:val="22"/>
                <w:szCs w:val="20"/>
              </w:rPr>
            </w:pPr>
          </w:p>
        </w:tc>
        <w:tc>
          <w:tcPr>
            <w:tcW w:w="3046" w:type="dxa"/>
            <w:vMerge w:val="restart"/>
          </w:tcPr>
          <w:p w:rsidR="00805DBF" w:rsidRPr="004F7014" w:rsidRDefault="00805DBF" w:rsidP="004E27D1">
            <w:pPr>
              <w:rPr>
                <w:sz w:val="18"/>
                <w:szCs w:val="18"/>
              </w:rPr>
            </w:pPr>
            <w:r w:rsidRPr="004F7014">
              <w:rPr>
                <w:sz w:val="18"/>
                <w:szCs w:val="18"/>
              </w:rPr>
              <w:t xml:space="preserve">3. Nr </w:t>
            </w:r>
            <w:r>
              <w:rPr>
                <w:sz w:val="18"/>
                <w:szCs w:val="18"/>
              </w:rPr>
              <w:t xml:space="preserve">ewidencyjny </w:t>
            </w:r>
            <w:r w:rsidRPr="004F7014">
              <w:rPr>
                <w:sz w:val="18"/>
                <w:szCs w:val="18"/>
              </w:rPr>
              <w:t>działek</w:t>
            </w:r>
          </w:p>
        </w:tc>
        <w:tc>
          <w:tcPr>
            <w:tcW w:w="6480" w:type="dxa"/>
            <w:gridSpan w:val="5"/>
          </w:tcPr>
          <w:p w:rsidR="00805DBF" w:rsidRDefault="00805DBF" w:rsidP="004E27D1">
            <w:pPr>
              <w:rPr>
                <w:b/>
                <w:sz w:val="22"/>
                <w:szCs w:val="20"/>
              </w:rPr>
            </w:pPr>
          </w:p>
        </w:tc>
      </w:tr>
      <w:tr w:rsidR="00805DBF">
        <w:trPr>
          <w:trHeight w:val="255"/>
        </w:trPr>
        <w:tc>
          <w:tcPr>
            <w:tcW w:w="180" w:type="dxa"/>
            <w:vMerge/>
          </w:tcPr>
          <w:p w:rsidR="00805DBF" w:rsidRPr="004F7014" w:rsidRDefault="00805DBF" w:rsidP="004E27D1">
            <w:pPr>
              <w:rPr>
                <w:sz w:val="22"/>
                <w:szCs w:val="20"/>
              </w:rPr>
            </w:pPr>
          </w:p>
        </w:tc>
        <w:tc>
          <w:tcPr>
            <w:tcW w:w="3046" w:type="dxa"/>
            <w:vMerge/>
          </w:tcPr>
          <w:p w:rsidR="00805DBF" w:rsidRPr="004F7014" w:rsidRDefault="00805DBF" w:rsidP="004E27D1">
            <w:pPr>
              <w:rPr>
                <w:sz w:val="18"/>
                <w:szCs w:val="18"/>
              </w:rPr>
            </w:pPr>
          </w:p>
        </w:tc>
        <w:tc>
          <w:tcPr>
            <w:tcW w:w="6480" w:type="dxa"/>
            <w:gridSpan w:val="5"/>
          </w:tcPr>
          <w:p w:rsidR="00805DBF" w:rsidRDefault="00805DBF" w:rsidP="004E27D1">
            <w:pPr>
              <w:rPr>
                <w:b/>
                <w:sz w:val="22"/>
                <w:szCs w:val="20"/>
              </w:rPr>
            </w:pPr>
          </w:p>
        </w:tc>
      </w:tr>
      <w:tr w:rsidR="004F7014">
        <w:trPr>
          <w:trHeight w:val="260"/>
        </w:trPr>
        <w:tc>
          <w:tcPr>
            <w:tcW w:w="180" w:type="dxa"/>
          </w:tcPr>
          <w:p w:rsidR="004F7014" w:rsidRPr="004F7014" w:rsidRDefault="004F7014" w:rsidP="004E27D1">
            <w:pPr>
              <w:rPr>
                <w:sz w:val="22"/>
                <w:szCs w:val="20"/>
              </w:rPr>
            </w:pPr>
          </w:p>
        </w:tc>
        <w:tc>
          <w:tcPr>
            <w:tcW w:w="3046" w:type="dxa"/>
          </w:tcPr>
          <w:p w:rsidR="004F7014" w:rsidRPr="004F7014" w:rsidRDefault="004F7014" w:rsidP="004E27D1">
            <w:pPr>
              <w:rPr>
                <w:sz w:val="18"/>
                <w:szCs w:val="18"/>
              </w:rPr>
            </w:pPr>
            <w:r w:rsidRPr="004F7014">
              <w:rPr>
                <w:sz w:val="18"/>
                <w:szCs w:val="18"/>
              </w:rPr>
              <w:t xml:space="preserve">4. </w:t>
            </w:r>
            <w:r w:rsidR="00ED3402">
              <w:rPr>
                <w:sz w:val="18"/>
                <w:szCs w:val="18"/>
              </w:rPr>
              <w:t>Nr identyfikatora geodezyjnego lokalu</w:t>
            </w:r>
          </w:p>
        </w:tc>
        <w:tc>
          <w:tcPr>
            <w:tcW w:w="6480" w:type="dxa"/>
            <w:gridSpan w:val="5"/>
          </w:tcPr>
          <w:p w:rsidR="004F7014" w:rsidRDefault="004F7014" w:rsidP="004E27D1">
            <w:pPr>
              <w:rPr>
                <w:b/>
                <w:sz w:val="22"/>
                <w:szCs w:val="20"/>
              </w:rPr>
            </w:pPr>
          </w:p>
        </w:tc>
      </w:tr>
      <w:tr w:rsidR="004F7014">
        <w:tc>
          <w:tcPr>
            <w:tcW w:w="180" w:type="dxa"/>
            <w:tcBorders>
              <w:top w:val="nil"/>
              <w:bottom w:val="single" w:sz="4" w:space="0" w:color="auto"/>
            </w:tcBorders>
          </w:tcPr>
          <w:p w:rsidR="004F7014" w:rsidRPr="004F7014" w:rsidRDefault="004F7014" w:rsidP="004E27D1">
            <w:pPr>
              <w:rPr>
                <w:sz w:val="15"/>
              </w:rPr>
            </w:pPr>
          </w:p>
        </w:tc>
        <w:tc>
          <w:tcPr>
            <w:tcW w:w="3046" w:type="dxa"/>
            <w:tcBorders>
              <w:top w:val="single" w:sz="4" w:space="0" w:color="auto"/>
              <w:bottom w:val="single" w:sz="4" w:space="0" w:color="auto"/>
            </w:tcBorders>
          </w:tcPr>
          <w:p w:rsidR="004F7014" w:rsidRPr="004F7014" w:rsidRDefault="004F7014" w:rsidP="004E27D1">
            <w:pPr>
              <w:rPr>
                <w:sz w:val="18"/>
                <w:szCs w:val="18"/>
              </w:rPr>
            </w:pPr>
            <w:r>
              <w:rPr>
                <w:sz w:val="18"/>
                <w:szCs w:val="18"/>
              </w:rPr>
              <w:t xml:space="preserve">5. </w:t>
            </w:r>
            <w:r w:rsidR="00ED3402">
              <w:rPr>
                <w:sz w:val="18"/>
                <w:szCs w:val="18"/>
              </w:rPr>
              <w:t>Nr identyfikatora geodezyjnego budynku</w:t>
            </w:r>
          </w:p>
        </w:tc>
        <w:tc>
          <w:tcPr>
            <w:tcW w:w="6480" w:type="dxa"/>
            <w:gridSpan w:val="5"/>
            <w:tcBorders>
              <w:top w:val="single" w:sz="4" w:space="0" w:color="auto"/>
              <w:bottom w:val="single" w:sz="4" w:space="0" w:color="auto"/>
            </w:tcBorders>
          </w:tcPr>
          <w:p w:rsidR="004F7014" w:rsidRDefault="004F7014" w:rsidP="004E27D1">
            <w:pPr>
              <w:rPr>
                <w:sz w:val="18"/>
              </w:rPr>
            </w:pPr>
          </w:p>
        </w:tc>
      </w:tr>
      <w:tr w:rsidR="00775FDF" w:rsidTr="00B20773">
        <w:trPr>
          <w:trHeight w:val="341"/>
        </w:trPr>
        <w:tc>
          <w:tcPr>
            <w:tcW w:w="9706" w:type="dxa"/>
            <w:gridSpan w:val="7"/>
            <w:tcBorders>
              <w:top w:val="single" w:sz="4" w:space="0" w:color="auto"/>
              <w:bottom w:val="nil"/>
            </w:tcBorders>
            <w:shd w:val="pct10" w:color="auto" w:fill="auto"/>
          </w:tcPr>
          <w:p w:rsidR="00775FDF" w:rsidRPr="005977EB" w:rsidRDefault="00775FDF" w:rsidP="004E27D1">
            <w:pPr>
              <w:rPr>
                <w:sz w:val="18"/>
                <w:szCs w:val="18"/>
              </w:rPr>
            </w:pPr>
            <w:r>
              <w:rPr>
                <w:b/>
                <w:sz w:val="22"/>
                <w:szCs w:val="20"/>
              </w:rPr>
              <w:t xml:space="preserve">D. OKOLICZNOŚCI POWODUJĄCE KONIECZNOŚĆ ZŁOŻENIA INFORMACJI </w:t>
            </w:r>
            <w:r>
              <w:rPr>
                <w:sz w:val="18"/>
              </w:rPr>
              <w:t xml:space="preserve">(zaznaczyć właściwą kratkę)       </w:t>
            </w:r>
          </w:p>
        </w:tc>
      </w:tr>
      <w:tr w:rsidR="00775FDF">
        <w:tc>
          <w:tcPr>
            <w:tcW w:w="180" w:type="dxa"/>
            <w:tcBorders>
              <w:top w:val="single" w:sz="4" w:space="0" w:color="auto"/>
            </w:tcBorders>
          </w:tcPr>
          <w:p w:rsidR="00775FDF" w:rsidRPr="004F7014" w:rsidRDefault="00775FDF" w:rsidP="004E27D1">
            <w:pPr>
              <w:rPr>
                <w:sz w:val="15"/>
              </w:rPr>
            </w:pPr>
          </w:p>
        </w:tc>
        <w:tc>
          <w:tcPr>
            <w:tcW w:w="9526" w:type="dxa"/>
            <w:gridSpan w:val="6"/>
            <w:tcBorders>
              <w:top w:val="single" w:sz="4" w:space="0" w:color="auto"/>
            </w:tcBorders>
          </w:tcPr>
          <w:p w:rsidR="00775FDF" w:rsidRDefault="00775FDF" w:rsidP="004E27D1">
            <w:pPr>
              <w:rPr>
                <w:sz w:val="18"/>
              </w:rPr>
            </w:pPr>
          </w:p>
          <w:p w:rsidR="00A751B4" w:rsidRDefault="00775FDF" w:rsidP="00775FDF">
            <w:pPr>
              <w:rPr>
                <w:sz w:val="18"/>
              </w:rPr>
            </w:pPr>
            <w:r>
              <w:rPr>
                <w:sz w:val="18"/>
              </w:rPr>
              <w:sym w:font="Wingdings" w:char="F071"/>
            </w:r>
            <w:r>
              <w:rPr>
                <w:sz w:val="18"/>
              </w:rPr>
              <w:t xml:space="preserve"> 1. informacja składana po raz pierwszy</w:t>
            </w:r>
            <w:r w:rsidR="00EA1B8A">
              <w:rPr>
                <w:sz w:val="18"/>
              </w:rPr>
              <w:t xml:space="preserve"> / data zmiany…………………………………………..         </w:t>
            </w:r>
          </w:p>
          <w:p w:rsidR="00EA1B8A" w:rsidRDefault="00EA1B8A" w:rsidP="00775FDF">
            <w:pPr>
              <w:rPr>
                <w:sz w:val="18"/>
              </w:rPr>
            </w:pPr>
            <w:r>
              <w:rPr>
                <w:sz w:val="18"/>
              </w:rPr>
              <w:t xml:space="preserve">                                                   </w:t>
            </w:r>
          </w:p>
          <w:p w:rsidR="00775FDF" w:rsidRDefault="00775FDF" w:rsidP="00775FDF">
            <w:pPr>
              <w:rPr>
                <w:sz w:val="18"/>
              </w:rPr>
            </w:pPr>
            <w:r>
              <w:rPr>
                <w:sz w:val="18"/>
              </w:rPr>
              <w:sym w:font="Wingdings" w:char="F071"/>
            </w:r>
            <w:r>
              <w:rPr>
                <w:sz w:val="18"/>
              </w:rPr>
              <w:t xml:space="preserve"> 2.zmiana uprzednio złożonej informacji / data zmiany……………………………………….</w:t>
            </w:r>
          </w:p>
          <w:p w:rsidR="00775FDF" w:rsidRDefault="00775FDF" w:rsidP="004E27D1">
            <w:pPr>
              <w:rPr>
                <w:sz w:val="18"/>
              </w:rPr>
            </w:pPr>
          </w:p>
        </w:tc>
      </w:tr>
    </w:tbl>
    <w:p w:rsidR="00E43FA4" w:rsidRDefault="00E43FA4" w:rsidP="004E27D1">
      <w:pPr>
        <w:rPr>
          <w:sz w:val="16"/>
          <w:szCs w:val="16"/>
        </w:rPr>
      </w:pPr>
    </w:p>
    <w:p w:rsidR="00A751B4" w:rsidRPr="00F61E0A" w:rsidRDefault="00A751B4" w:rsidP="004E27D1">
      <w:pPr>
        <w:rPr>
          <w:sz w:val="16"/>
          <w:szCs w:val="16"/>
        </w:rPr>
      </w:pPr>
    </w:p>
    <w:p w:rsidR="00E43FA4" w:rsidRDefault="00A751B4" w:rsidP="004E27D1">
      <w:pPr>
        <w:rPr>
          <w:b/>
          <w:szCs w:val="28"/>
        </w:rPr>
      </w:pPr>
      <w:r>
        <w:rPr>
          <w:b/>
          <w:szCs w:val="28"/>
        </w:rPr>
        <w:t>I. PODATEK OD NIERUCHOMOŚC</w:t>
      </w:r>
      <w:r w:rsidR="00E43FA4">
        <w:rPr>
          <w:b/>
          <w:szCs w:val="28"/>
        </w:rPr>
        <w:t>I</w:t>
      </w:r>
    </w:p>
    <w:p w:rsidR="0019049F" w:rsidRPr="00F61E0A" w:rsidRDefault="0019049F" w:rsidP="004E27D1">
      <w:pPr>
        <w:rPr>
          <w:b/>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52"/>
        <w:gridCol w:w="2514"/>
        <w:gridCol w:w="1984"/>
        <w:gridCol w:w="1622"/>
        <w:gridCol w:w="646"/>
        <w:gridCol w:w="2594"/>
      </w:tblGrid>
      <w:tr w:rsidR="00E43FA4" w:rsidTr="00D47FDC">
        <w:tc>
          <w:tcPr>
            <w:tcW w:w="9648" w:type="dxa"/>
            <w:gridSpan w:val="7"/>
            <w:shd w:val="pct10" w:color="auto" w:fill="auto"/>
          </w:tcPr>
          <w:p w:rsidR="00E43FA4" w:rsidRDefault="00316F84" w:rsidP="004E27D1">
            <w:pPr>
              <w:rPr>
                <w:sz w:val="22"/>
              </w:rPr>
            </w:pPr>
            <w:r>
              <w:rPr>
                <w:b/>
                <w:sz w:val="22"/>
                <w:szCs w:val="20"/>
              </w:rPr>
              <w:t>E</w:t>
            </w:r>
            <w:r w:rsidR="00E43FA4">
              <w:rPr>
                <w:b/>
                <w:sz w:val="22"/>
                <w:szCs w:val="20"/>
              </w:rPr>
              <w:t>. DANE DOTYCZĄCE PRZEDMIOTÓW OPODATKOWANIA</w:t>
            </w:r>
            <w:r w:rsidR="00E43FA4">
              <w:rPr>
                <w:b/>
                <w:sz w:val="22"/>
              </w:rPr>
              <w:t xml:space="preserve"> </w:t>
            </w:r>
            <w:r w:rsidR="00E43FA4">
              <w:rPr>
                <w:sz w:val="22"/>
              </w:rPr>
              <w:t>(z wyjątkiem zwolnionych)</w:t>
            </w:r>
          </w:p>
        </w:tc>
      </w:tr>
      <w:tr w:rsidR="00E43FA4">
        <w:tc>
          <w:tcPr>
            <w:tcW w:w="236" w:type="dxa"/>
          </w:tcPr>
          <w:p w:rsidR="00E43FA4" w:rsidRDefault="00E43FA4" w:rsidP="004E27D1">
            <w:pPr>
              <w:rPr>
                <w:sz w:val="15"/>
              </w:rPr>
            </w:pPr>
          </w:p>
        </w:tc>
        <w:tc>
          <w:tcPr>
            <w:tcW w:w="6172" w:type="dxa"/>
            <w:gridSpan w:val="4"/>
          </w:tcPr>
          <w:p w:rsidR="00D37896" w:rsidRPr="00D37896" w:rsidRDefault="00E43FA4" w:rsidP="004E27D1">
            <w:pPr>
              <w:rPr>
                <w:b/>
                <w:sz w:val="10"/>
                <w:szCs w:val="10"/>
              </w:rPr>
            </w:pPr>
            <w:r>
              <w:rPr>
                <w:b/>
                <w:sz w:val="18"/>
              </w:rPr>
              <w:t xml:space="preserve">     </w:t>
            </w:r>
          </w:p>
          <w:p w:rsidR="00E43FA4" w:rsidRDefault="00E43FA4" w:rsidP="00D37896">
            <w:pPr>
              <w:jc w:val="center"/>
              <w:rPr>
                <w:b/>
                <w:sz w:val="18"/>
              </w:rPr>
            </w:pPr>
            <w:r>
              <w:rPr>
                <w:b/>
                <w:sz w:val="18"/>
              </w:rPr>
              <w:t>Wyszczególnienie</w:t>
            </w:r>
          </w:p>
        </w:tc>
        <w:tc>
          <w:tcPr>
            <w:tcW w:w="3240" w:type="dxa"/>
            <w:gridSpan w:val="2"/>
          </w:tcPr>
          <w:p w:rsidR="00D37896" w:rsidRPr="0015558A" w:rsidRDefault="00D37896" w:rsidP="00D37896">
            <w:pPr>
              <w:jc w:val="center"/>
              <w:rPr>
                <w:b/>
                <w:sz w:val="10"/>
                <w:szCs w:val="10"/>
              </w:rPr>
            </w:pPr>
          </w:p>
          <w:p w:rsidR="00316F84" w:rsidRDefault="00E43FA4" w:rsidP="0015558A">
            <w:pPr>
              <w:jc w:val="center"/>
              <w:rPr>
                <w:b/>
                <w:sz w:val="18"/>
              </w:rPr>
            </w:pPr>
            <w:r>
              <w:rPr>
                <w:b/>
                <w:sz w:val="18"/>
              </w:rPr>
              <w:t>Podstawa     opodatkowania</w:t>
            </w:r>
          </w:p>
          <w:p w:rsidR="0015558A" w:rsidRPr="0015558A" w:rsidRDefault="0015558A" w:rsidP="0015558A">
            <w:pPr>
              <w:jc w:val="center"/>
              <w:rPr>
                <w:b/>
                <w:sz w:val="6"/>
                <w:szCs w:val="6"/>
              </w:rPr>
            </w:pPr>
          </w:p>
        </w:tc>
      </w:tr>
      <w:tr w:rsidR="00E43FA4" w:rsidTr="00D47FDC">
        <w:tc>
          <w:tcPr>
            <w:tcW w:w="9648" w:type="dxa"/>
            <w:gridSpan w:val="7"/>
            <w:shd w:val="pct10" w:color="auto" w:fill="auto"/>
          </w:tcPr>
          <w:p w:rsidR="00E43FA4" w:rsidRDefault="00316F84" w:rsidP="004E27D1">
            <w:pPr>
              <w:rPr>
                <w:sz w:val="22"/>
              </w:rPr>
            </w:pPr>
            <w:r>
              <w:rPr>
                <w:sz w:val="22"/>
              </w:rPr>
              <w:t>E</w:t>
            </w:r>
            <w:r w:rsidR="00E43FA4">
              <w:rPr>
                <w:sz w:val="22"/>
              </w:rPr>
              <w:t>.1</w:t>
            </w:r>
            <w:r w:rsidR="005977EB">
              <w:rPr>
                <w:sz w:val="22"/>
              </w:rPr>
              <w:t>.</w:t>
            </w:r>
            <w:r w:rsidR="00E43FA4">
              <w:rPr>
                <w:sz w:val="22"/>
              </w:rPr>
              <w:t xml:space="preserve"> POWIERZCHNIA GRUNTÓW</w:t>
            </w:r>
          </w:p>
        </w:tc>
      </w:tr>
      <w:tr w:rsidR="00E43FA4">
        <w:tc>
          <w:tcPr>
            <w:tcW w:w="288" w:type="dxa"/>
            <w:gridSpan w:val="2"/>
          </w:tcPr>
          <w:p w:rsidR="00E43FA4" w:rsidRDefault="00E43FA4" w:rsidP="004E27D1">
            <w:pPr>
              <w:rPr>
                <w:sz w:val="19"/>
              </w:rPr>
            </w:pPr>
          </w:p>
        </w:tc>
        <w:tc>
          <w:tcPr>
            <w:tcW w:w="6120" w:type="dxa"/>
            <w:gridSpan w:val="3"/>
          </w:tcPr>
          <w:p w:rsidR="00E43FA4" w:rsidRDefault="005977EB" w:rsidP="005977EB">
            <w:pPr>
              <w:rPr>
                <w:sz w:val="20"/>
              </w:rPr>
            </w:pPr>
            <w:r>
              <w:rPr>
                <w:sz w:val="20"/>
              </w:rPr>
              <w:t xml:space="preserve">1. Grunty </w:t>
            </w:r>
            <w:r w:rsidR="00E43FA4">
              <w:rPr>
                <w:sz w:val="20"/>
              </w:rPr>
              <w:t>związan</w:t>
            </w:r>
            <w:r>
              <w:rPr>
                <w:sz w:val="20"/>
              </w:rPr>
              <w:t>e</w:t>
            </w:r>
            <w:r w:rsidR="00E43FA4">
              <w:rPr>
                <w:sz w:val="20"/>
              </w:rPr>
              <w:t xml:space="preserve"> z prowadzeniem działalności gospodarczej, bez względu na sposób zakwalifikowania w ewidencji gruntów i budynków</w:t>
            </w:r>
          </w:p>
        </w:tc>
        <w:tc>
          <w:tcPr>
            <w:tcW w:w="3240" w:type="dxa"/>
            <w:gridSpan w:val="2"/>
          </w:tcPr>
          <w:p w:rsidR="00E43FA4" w:rsidRDefault="00E43FA4" w:rsidP="004E27D1">
            <w:pPr>
              <w:rPr>
                <w:sz w:val="19"/>
              </w:rPr>
            </w:pPr>
          </w:p>
          <w:p w:rsidR="00E43FA4" w:rsidRDefault="00E43FA4" w:rsidP="004E27D1">
            <w:pPr>
              <w:rPr>
                <w:sz w:val="19"/>
              </w:rPr>
            </w:pPr>
          </w:p>
          <w:p w:rsidR="00E43FA4" w:rsidRDefault="00E43FA4" w:rsidP="004E27D1">
            <w:pPr>
              <w:rPr>
                <w:sz w:val="19"/>
              </w:rPr>
            </w:pPr>
            <w:r>
              <w:rPr>
                <w:sz w:val="19"/>
              </w:rPr>
              <w:t>................................................................. m</w:t>
            </w:r>
            <w:r>
              <w:rPr>
                <w:sz w:val="19"/>
                <w:vertAlign w:val="superscript"/>
              </w:rPr>
              <w:t>2</w:t>
            </w:r>
          </w:p>
        </w:tc>
      </w:tr>
      <w:tr w:rsidR="00E43FA4">
        <w:tc>
          <w:tcPr>
            <w:tcW w:w="288" w:type="dxa"/>
            <w:gridSpan w:val="2"/>
          </w:tcPr>
          <w:p w:rsidR="00E43FA4" w:rsidRDefault="00E43FA4" w:rsidP="004E27D1">
            <w:pPr>
              <w:rPr>
                <w:sz w:val="19"/>
              </w:rPr>
            </w:pPr>
          </w:p>
        </w:tc>
        <w:tc>
          <w:tcPr>
            <w:tcW w:w="6120" w:type="dxa"/>
            <w:gridSpan w:val="3"/>
          </w:tcPr>
          <w:p w:rsidR="00E43FA4" w:rsidRDefault="005977EB" w:rsidP="005977EB">
            <w:pPr>
              <w:rPr>
                <w:sz w:val="20"/>
              </w:rPr>
            </w:pPr>
            <w:r>
              <w:rPr>
                <w:sz w:val="20"/>
              </w:rPr>
              <w:t xml:space="preserve">2. Grunty  </w:t>
            </w:r>
            <w:r w:rsidR="00E43FA4">
              <w:rPr>
                <w:sz w:val="20"/>
              </w:rPr>
              <w:t xml:space="preserve">pod </w:t>
            </w:r>
            <w:r>
              <w:rPr>
                <w:sz w:val="20"/>
              </w:rPr>
              <w:t xml:space="preserve"> </w:t>
            </w:r>
            <w:r w:rsidR="00A774F4">
              <w:rPr>
                <w:sz w:val="20"/>
              </w:rPr>
              <w:t xml:space="preserve">wodami </w:t>
            </w:r>
            <w:r>
              <w:rPr>
                <w:sz w:val="20"/>
              </w:rPr>
              <w:t xml:space="preserve"> </w:t>
            </w:r>
            <w:r w:rsidR="00A774F4">
              <w:rPr>
                <w:sz w:val="20"/>
              </w:rPr>
              <w:t xml:space="preserve">powierzchniowymi </w:t>
            </w:r>
            <w:r>
              <w:rPr>
                <w:sz w:val="20"/>
              </w:rPr>
              <w:t xml:space="preserve"> </w:t>
            </w:r>
            <w:r w:rsidR="00A774F4">
              <w:rPr>
                <w:sz w:val="20"/>
              </w:rPr>
              <w:t>stojącymi</w:t>
            </w:r>
            <w:r>
              <w:rPr>
                <w:sz w:val="20"/>
              </w:rPr>
              <w:t xml:space="preserve"> </w:t>
            </w:r>
            <w:r w:rsidR="00A774F4">
              <w:rPr>
                <w:sz w:val="20"/>
              </w:rPr>
              <w:t xml:space="preserve"> lub</w:t>
            </w:r>
            <w:r>
              <w:rPr>
                <w:sz w:val="20"/>
              </w:rPr>
              <w:t xml:space="preserve"> </w:t>
            </w:r>
            <w:r w:rsidR="00A774F4">
              <w:rPr>
                <w:sz w:val="20"/>
              </w:rPr>
              <w:t xml:space="preserve"> wodami powierzchniowymi płynącymi jezior i zbiorników sztucznych</w:t>
            </w:r>
          </w:p>
        </w:tc>
        <w:tc>
          <w:tcPr>
            <w:tcW w:w="3240" w:type="dxa"/>
            <w:gridSpan w:val="2"/>
          </w:tcPr>
          <w:p w:rsidR="00E43FA4" w:rsidRDefault="00E43FA4" w:rsidP="004E27D1">
            <w:pPr>
              <w:rPr>
                <w:sz w:val="19"/>
              </w:rPr>
            </w:pPr>
          </w:p>
          <w:p w:rsidR="00E43FA4" w:rsidRDefault="00E43FA4" w:rsidP="004E27D1">
            <w:pPr>
              <w:rPr>
                <w:sz w:val="19"/>
              </w:rPr>
            </w:pPr>
          </w:p>
          <w:p w:rsidR="00E43FA4" w:rsidRDefault="00E43FA4" w:rsidP="004E27D1">
            <w:pPr>
              <w:rPr>
                <w:sz w:val="19"/>
              </w:rPr>
            </w:pPr>
            <w:r>
              <w:rPr>
                <w:sz w:val="19"/>
              </w:rPr>
              <w:t>.................................................</w:t>
            </w:r>
            <w:r w:rsidR="00C81F9D">
              <w:rPr>
                <w:sz w:val="19"/>
              </w:rPr>
              <w:t>...</w:t>
            </w:r>
            <w:r>
              <w:rPr>
                <w:sz w:val="19"/>
              </w:rPr>
              <w:t>............. ha</w:t>
            </w:r>
          </w:p>
        </w:tc>
      </w:tr>
      <w:tr w:rsidR="00E43FA4" w:rsidTr="000D4957">
        <w:trPr>
          <w:trHeight w:val="761"/>
        </w:trPr>
        <w:tc>
          <w:tcPr>
            <w:tcW w:w="288" w:type="dxa"/>
            <w:gridSpan w:val="2"/>
            <w:tcBorders>
              <w:bottom w:val="single" w:sz="4" w:space="0" w:color="auto"/>
            </w:tcBorders>
          </w:tcPr>
          <w:p w:rsidR="00E43FA4" w:rsidRDefault="00E43FA4" w:rsidP="004E27D1">
            <w:pPr>
              <w:rPr>
                <w:sz w:val="19"/>
              </w:rPr>
            </w:pPr>
          </w:p>
        </w:tc>
        <w:tc>
          <w:tcPr>
            <w:tcW w:w="6120" w:type="dxa"/>
            <w:gridSpan w:val="3"/>
            <w:tcBorders>
              <w:bottom w:val="single" w:sz="4" w:space="0" w:color="auto"/>
            </w:tcBorders>
          </w:tcPr>
          <w:p w:rsidR="00A751B4" w:rsidRPr="000D4957" w:rsidRDefault="005977EB" w:rsidP="00554AB1">
            <w:pPr>
              <w:rPr>
                <w:sz w:val="14"/>
                <w:szCs w:val="14"/>
              </w:rPr>
            </w:pPr>
            <w:r>
              <w:rPr>
                <w:sz w:val="20"/>
              </w:rPr>
              <w:t>3. G</w:t>
            </w:r>
            <w:r w:rsidR="00E43FA4">
              <w:rPr>
                <w:sz w:val="20"/>
              </w:rPr>
              <w:t>runty</w:t>
            </w:r>
            <w:r>
              <w:rPr>
                <w:sz w:val="20"/>
              </w:rPr>
              <w:t xml:space="preserve"> pozostałe</w:t>
            </w:r>
            <w:r w:rsidR="00567B93">
              <w:rPr>
                <w:sz w:val="20"/>
              </w:rPr>
              <w:t xml:space="preserve"> (dotyczy również udziałów związanych z odrębną własnością lokalu)</w:t>
            </w:r>
            <w:r w:rsidR="00F65F44">
              <w:rPr>
                <w:sz w:val="20"/>
              </w:rPr>
              <w:t xml:space="preserve">,  </w:t>
            </w:r>
            <w:r w:rsidR="00F65F44" w:rsidRPr="000E3639">
              <w:rPr>
                <w:sz w:val="14"/>
                <w:szCs w:val="14"/>
              </w:rPr>
              <w:t>w tym zajęte na prowadzenie odpłatnej statutowej działalności pożytku publicznego przez organizacje pożytku publicznego</w:t>
            </w:r>
          </w:p>
        </w:tc>
        <w:tc>
          <w:tcPr>
            <w:tcW w:w="3240" w:type="dxa"/>
            <w:gridSpan w:val="2"/>
            <w:tcBorders>
              <w:bottom w:val="single" w:sz="4" w:space="0" w:color="auto"/>
            </w:tcBorders>
          </w:tcPr>
          <w:p w:rsidR="00E43FA4" w:rsidRDefault="00E43FA4" w:rsidP="004E27D1">
            <w:pPr>
              <w:rPr>
                <w:sz w:val="19"/>
              </w:rPr>
            </w:pPr>
          </w:p>
          <w:p w:rsidR="00E43FA4" w:rsidRDefault="00E43FA4" w:rsidP="004E27D1">
            <w:pPr>
              <w:rPr>
                <w:sz w:val="19"/>
              </w:rPr>
            </w:pPr>
          </w:p>
          <w:p w:rsidR="00E43FA4" w:rsidRDefault="00E43FA4" w:rsidP="004E27D1">
            <w:pPr>
              <w:rPr>
                <w:sz w:val="19"/>
              </w:rPr>
            </w:pPr>
            <w:r>
              <w:rPr>
                <w:sz w:val="19"/>
              </w:rPr>
              <w:t>....................................................</w:t>
            </w:r>
            <w:r w:rsidR="00C81F9D">
              <w:rPr>
                <w:sz w:val="19"/>
              </w:rPr>
              <w:t>..........</w:t>
            </w:r>
            <w:r>
              <w:rPr>
                <w:sz w:val="19"/>
              </w:rPr>
              <w:t>... m</w:t>
            </w:r>
            <w:r>
              <w:rPr>
                <w:sz w:val="19"/>
                <w:vertAlign w:val="superscript"/>
              </w:rPr>
              <w:t>2</w:t>
            </w:r>
          </w:p>
        </w:tc>
      </w:tr>
      <w:tr w:rsidR="000D4957">
        <w:trPr>
          <w:trHeight w:val="1929"/>
        </w:trPr>
        <w:tc>
          <w:tcPr>
            <w:tcW w:w="288" w:type="dxa"/>
            <w:gridSpan w:val="2"/>
            <w:tcBorders>
              <w:bottom w:val="single" w:sz="4" w:space="0" w:color="auto"/>
            </w:tcBorders>
          </w:tcPr>
          <w:p w:rsidR="000D4957" w:rsidRDefault="000D4957" w:rsidP="004E27D1">
            <w:pPr>
              <w:rPr>
                <w:sz w:val="19"/>
              </w:rPr>
            </w:pPr>
          </w:p>
        </w:tc>
        <w:tc>
          <w:tcPr>
            <w:tcW w:w="6120" w:type="dxa"/>
            <w:gridSpan w:val="3"/>
            <w:tcBorders>
              <w:bottom w:val="single" w:sz="4" w:space="0" w:color="auto"/>
            </w:tcBorders>
          </w:tcPr>
          <w:p w:rsidR="000D4957" w:rsidRDefault="000D4957" w:rsidP="00554AB1">
            <w:pPr>
              <w:rPr>
                <w:sz w:val="20"/>
              </w:rPr>
            </w:pPr>
            <w:r>
              <w:rPr>
                <w:sz w:val="20"/>
              </w:rPr>
              <w:t xml:space="preserve">4. </w:t>
            </w:r>
            <w:r>
              <w:rPr>
                <w:sz w:val="20"/>
                <w:szCs w:val="20"/>
              </w:rPr>
              <w:t>niezabudowanych objętych obszarem rewitalizacji, o którym mowa w ustawie z dnia 9 października 2015r. o rewitalizacji (Dz. U. poz.1777),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3240" w:type="dxa"/>
            <w:gridSpan w:val="2"/>
            <w:tcBorders>
              <w:bottom w:val="single" w:sz="4" w:space="0" w:color="auto"/>
            </w:tcBorders>
          </w:tcPr>
          <w:p w:rsidR="000D4957" w:rsidRDefault="000D4957" w:rsidP="004E27D1">
            <w:pPr>
              <w:rPr>
                <w:sz w:val="19"/>
              </w:rPr>
            </w:pPr>
          </w:p>
          <w:p w:rsidR="00564104" w:rsidRDefault="00564104" w:rsidP="004E27D1">
            <w:pPr>
              <w:rPr>
                <w:sz w:val="19"/>
              </w:rPr>
            </w:pPr>
          </w:p>
          <w:p w:rsidR="00564104" w:rsidRDefault="00564104" w:rsidP="004E27D1">
            <w:pPr>
              <w:rPr>
                <w:sz w:val="19"/>
              </w:rPr>
            </w:pPr>
          </w:p>
          <w:p w:rsidR="00564104" w:rsidRDefault="00564104" w:rsidP="004E27D1">
            <w:pPr>
              <w:rPr>
                <w:sz w:val="19"/>
              </w:rPr>
            </w:pPr>
          </w:p>
          <w:p w:rsidR="00564104" w:rsidRDefault="00564104" w:rsidP="004E27D1">
            <w:pPr>
              <w:rPr>
                <w:sz w:val="19"/>
              </w:rPr>
            </w:pPr>
          </w:p>
          <w:p w:rsidR="00564104" w:rsidRDefault="00564104" w:rsidP="004E27D1">
            <w:pPr>
              <w:rPr>
                <w:sz w:val="19"/>
              </w:rPr>
            </w:pPr>
          </w:p>
          <w:p w:rsidR="00564104" w:rsidRDefault="00564104" w:rsidP="004E27D1">
            <w:pPr>
              <w:rPr>
                <w:sz w:val="19"/>
              </w:rPr>
            </w:pPr>
          </w:p>
          <w:p w:rsidR="00564104" w:rsidRDefault="00564104" w:rsidP="004E27D1">
            <w:pPr>
              <w:rPr>
                <w:sz w:val="19"/>
              </w:rPr>
            </w:pPr>
            <w:r>
              <w:rPr>
                <w:sz w:val="19"/>
              </w:rPr>
              <w:t>………………………………………….</w:t>
            </w:r>
            <w:proofErr w:type="spellStart"/>
            <w:r>
              <w:rPr>
                <w:sz w:val="19"/>
              </w:rPr>
              <w:t>m²</w:t>
            </w:r>
            <w:proofErr w:type="spellEnd"/>
          </w:p>
        </w:tc>
      </w:tr>
      <w:tr w:rsidR="00E43FA4" w:rsidTr="00D47FDC">
        <w:tc>
          <w:tcPr>
            <w:tcW w:w="9648" w:type="dxa"/>
            <w:gridSpan w:val="7"/>
            <w:shd w:val="pct10" w:color="auto" w:fill="auto"/>
          </w:tcPr>
          <w:p w:rsidR="0019049F" w:rsidRDefault="0019049F" w:rsidP="004E27D1">
            <w:pPr>
              <w:rPr>
                <w:sz w:val="19"/>
              </w:rPr>
            </w:pPr>
          </w:p>
          <w:p w:rsidR="00AA2325" w:rsidRPr="00154E86" w:rsidRDefault="009F50B1" w:rsidP="004E27D1">
            <w:pPr>
              <w:rPr>
                <w:sz w:val="22"/>
              </w:rPr>
            </w:pPr>
            <w:r>
              <w:rPr>
                <w:sz w:val="19"/>
              </w:rPr>
              <w:t>E</w:t>
            </w:r>
            <w:r w:rsidR="00E43FA4">
              <w:rPr>
                <w:sz w:val="22"/>
              </w:rPr>
              <w:t>.2</w:t>
            </w:r>
            <w:r w:rsidR="005977EB">
              <w:rPr>
                <w:sz w:val="22"/>
              </w:rPr>
              <w:t>.</w:t>
            </w:r>
            <w:r w:rsidR="00E43FA4">
              <w:rPr>
                <w:sz w:val="22"/>
              </w:rPr>
              <w:t xml:space="preserve"> POWIERZCHNIA UŻYTKOWA BUDYNKÓW LUB ICH CZĘŚCI</w:t>
            </w:r>
          </w:p>
        </w:tc>
      </w:tr>
      <w:tr w:rsidR="00E43FA4">
        <w:tc>
          <w:tcPr>
            <w:tcW w:w="288" w:type="dxa"/>
            <w:gridSpan w:val="2"/>
          </w:tcPr>
          <w:p w:rsidR="00E43FA4" w:rsidRDefault="00E43FA4" w:rsidP="004E27D1">
            <w:pPr>
              <w:rPr>
                <w:sz w:val="19"/>
              </w:rPr>
            </w:pPr>
          </w:p>
        </w:tc>
        <w:tc>
          <w:tcPr>
            <w:tcW w:w="6120" w:type="dxa"/>
            <w:gridSpan w:val="3"/>
          </w:tcPr>
          <w:p w:rsidR="00E43FA4" w:rsidRPr="00DC2757" w:rsidRDefault="00DC2757" w:rsidP="00DC2757">
            <w:pPr>
              <w:jc w:val="left"/>
              <w:rPr>
                <w:sz w:val="20"/>
                <w:szCs w:val="20"/>
              </w:rPr>
            </w:pPr>
            <w:r>
              <w:rPr>
                <w:sz w:val="20"/>
                <w:szCs w:val="20"/>
              </w:rPr>
              <w:t xml:space="preserve">1. </w:t>
            </w:r>
            <w:r w:rsidRPr="00DC2757">
              <w:rPr>
                <w:sz w:val="20"/>
                <w:szCs w:val="20"/>
              </w:rPr>
              <w:t>Budynki mieszkalne lub ich części</w:t>
            </w:r>
            <w:r w:rsidR="00E43FA4" w:rsidRPr="00DC2757">
              <w:rPr>
                <w:sz w:val="20"/>
                <w:szCs w:val="20"/>
              </w:rPr>
              <w:t xml:space="preserve"> </w:t>
            </w:r>
            <w:r w:rsidR="004D1300" w:rsidRPr="00DC2757">
              <w:rPr>
                <w:sz w:val="20"/>
                <w:szCs w:val="20"/>
              </w:rPr>
              <w:t>(w tym przynależne części wspólne związane z odrębną własnością lokalu)</w:t>
            </w:r>
            <w:r w:rsidR="00E43FA4" w:rsidRPr="00DC2757">
              <w:rPr>
                <w:sz w:val="20"/>
                <w:szCs w:val="20"/>
              </w:rPr>
              <w:t xml:space="preserve"> – </w:t>
            </w:r>
            <w:r w:rsidR="00E43FA4" w:rsidRPr="00DC2757">
              <w:rPr>
                <w:sz w:val="16"/>
                <w:szCs w:val="16"/>
              </w:rPr>
              <w:t>ogółem</w:t>
            </w:r>
            <w:r w:rsidR="004D1300" w:rsidRPr="00DC2757">
              <w:rPr>
                <w:sz w:val="20"/>
                <w:szCs w:val="20"/>
              </w:rPr>
              <w:t xml:space="preserve">, </w:t>
            </w:r>
            <w:r w:rsidR="00E43FA4" w:rsidRPr="00DC2757">
              <w:rPr>
                <w:sz w:val="18"/>
              </w:rPr>
              <w:t>w tym:</w:t>
            </w:r>
          </w:p>
          <w:p w:rsidR="004D1300" w:rsidRPr="004D1300" w:rsidRDefault="004D1300" w:rsidP="004D1300">
            <w:pPr>
              <w:ind w:left="148"/>
              <w:jc w:val="left"/>
              <w:rPr>
                <w:sz w:val="10"/>
                <w:szCs w:val="10"/>
              </w:rPr>
            </w:pPr>
          </w:p>
          <w:p w:rsidR="00E43FA4" w:rsidRDefault="00E43FA4" w:rsidP="006806E6">
            <w:pPr>
              <w:numPr>
                <w:ilvl w:val="0"/>
                <w:numId w:val="23"/>
              </w:numPr>
              <w:ind w:firstLine="0"/>
              <w:jc w:val="left"/>
              <w:rPr>
                <w:sz w:val="18"/>
                <w:szCs w:val="18"/>
              </w:rPr>
            </w:pPr>
            <w:r>
              <w:rPr>
                <w:sz w:val="18"/>
                <w:szCs w:val="18"/>
              </w:rPr>
              <w:t xml:space="preserve">kondygnacji o wysokości od 1,40 do </w:t>
            </w:r>
            <w:smartTag w:uri="urn:schemas-microsoft-com:office:smarttags" w:element="metricconverter">
              <w:smartTagPr>
                <w:attr w:name="ProductID" w:val="2,20 m"/>
              </w:smartTagPr>
              <w:r>
                <w:rPr>
                  <w:sz w:val="18"/>
                  <w:szCs w:val="18"/>
                </w:rPr>
                <w:t>2,20 m</w:t>
              </w:r>
            </w:smartTag>
            <w:r>
              <w:rPr>
                <w:sz w:val="18"/>
                <w:szCs w:val="18"/>
              </w:rPr>
              <w:t xml:space="preserve"> (podać 50%</w:t>
            </w:r>
            <w:r w:rsidR="00775FDF">
              <w:rPr>
                <w:sz w:val="18"/>
                <w:szCs w:val="18"/>
              </w:rPr>
              <w:t xml:space="preserve"> pow.</w:t>
            </w:r>
            <w:r>
              <w:rPr>
                <w:sz w:val="18"/>
                <w:szCs w:val="18"/>
              </w:rPr>
              <w:t>)</w:t>
            </w:r>
          </w:p>
          <w:p w:rsidR="00707E6D" w:rsidRDefault="00707E6D" w:rsidP="006806E6">
            <w:pPr>
              <w:ind w:left="360"/>
              <w:jc w:val="left"/>
              <w:rPr>
                <w:sz w:val="18"/>
                <w:szCs w:val="18"/>
              </w:rPr>
            </w:pPr>
          </w:p>
          <w:p w:rsidR="00E43FA4" w:rsidRDefault="00E43FA4" w:rsidP="006806E6">
            <w:pPr>
              <w:numPr>
                <w:ilvl w:val="0"/>
                <w:numId w:val="23"/>
              </w:numPr>
              <w:ind w:firstLine="0"/>
              <w:jc w:val="left"/>
              <w:rPr>
                <w:sz w:val="19"/>
              </w:rPr>
            </w:pPr>
            <w:r>
              <w:rPr>
                <w:sz w:val="18"/>
                <w:szCs w:val="20"/>
              </w:rPr>
              <w:t xml:space="preserve">kondygnacji o wysokości powyżej </w:t>
            </w:r>
            <w:smartTag w:uri="urn:schemas-microsoft-com:office:smarttags" w:element="metricconverter">
              <w:smartTagPr>
                <w:attr w:name="ProductID" w:val="2,20 m"/>
              </w:smartTagPr>
              <w:r>
                <w:rPr>
                  <w:sz w:val="18"/>
                  <w:szCs w:val="20"/>
                </w:rPr>
                <w:t>2,20 m</w:t>
              </w:r>
            </w:smartTag>
          </w:p>
        </w:tc>
        <w:tc>
          <w:tcPr>
            <w:tcW w:w="3240" w:type="dxa"/>
            <w:gridSpan w:val="2"/>
          </w:tcPr>
          <w:p w:rsidR="00E43FA4" w:rsidRDefault="00E43FA4" w:rsidP="004E27D1">
            <w:pPr>
              <w:rPr>
                <w:sz w:val="19"/>
              </w:rPr>
            </w:pPr>
          </w:p>
          <w:p w:rsidR="00E43FA4" w:rsidRDefault="00E43FA4" w:rsidP="004E27D1">
            <w:pPr>
              <w:rPr>
                <w:sz w:val="19"/>
                <w:vertAlign w:val="superscript"/>
              </w:rPr>
            </w:pPr>
            <w:r>
              <w:rPr>
                <w:sz w:val="19"/>
              </w:rPr>
              <w:t>................................................................. m</w:t>
            </w:r>
            <w:r>
              <w:rPr>
                <w:sz w:val="19"/>
                <w:vertAlign w:val="superscript"/>
              </w:rPr>
              <w:t>2</w:t>
            </w:r>
          </w:p>
          <w:p w:rsidR="00E43FA4" w:rsidRDefault="00E43FA4" w:rsidP="004E27D1">
            <w:pPr>
              <w:rPr>
                <w:sz w:val="19"/>
              </w:rPr>
            </w:pPr>
          </w:p>
          <w:p w:rsidR="00E43FA4" w:rsidRDefault="00E43FA4" w:rsidP="004E27D1">
            <w:pPr>
              <w:rPr>
                <w:sz w:val="19"/>
                <w:vertAlign w:val="superscript"/>
              </w:rPr>
            </w:pPr>
            <w:r>
              <w:rPr>
                <w:sz w:val="19"/>
              </w:rPr>
              <w:t>................................................................. m</w:t>
            </w:r>
            <w:r>
              <w:rPr>
                <w:sz w:val="19"/>
                <w:vertAlign w:val="superscript"/>
              </w:rPr>
              <w:t>2</w:t>
            </w:r>
          </w:p>
          <w:p w:rsidR="00E43FA4" w:rsidRDefault="00E43FA4" w:rsidP="004E27D1">
            <w:pPr>
              <w:rPr>
                <w:sz w:val="19"/>
              </w:rPr>
            </w:pPr>
          </w:p>
          <w:p w:rsidR="00E43FA4" w:rsidRDefault="00E43FA4" w:rsidP="004E27D1">
            <w:pPr>
              <w:rPr>
                <w:sz w:val="19"/>
              </w:rPr>
            </w:pPr>
            <w:r>
              <w:rPr>
                <w:sz w:val="19"/>
              </w:rPr>
              <w:t>................................................................. m</w:t>
            </w:r>
            <w:r>
              <w:rPr>
                <w:sz w:val="19"/>
                <w:vertAlign w:val="superscript"/>
              </w:rPr>
              <w:t>2</w:t>
            </w:r>
          </w:p>
        </w:tc>
      </w:tr>
      <w:tr w:rsidR="00142CAC" w:rsidTr="00B75973">
        <w:trPr>
          <w:trHeight w:val="524"/>
        </w:trPr>
        <w:tc>
          <w:tcPr>
            <w:tcW w:w="288" w:type="dxa"/>
            <w:gridSpan w:val="2"/>
            <w:vMerge w:val="restart"/>
          </w:tcPr>
          <w:p w:rsidR="00142CAC" w:rsidRDefault="00142CAC" w:rsidP="004E27D1">
            <w:pPr>
              <w:rPr>
                <w:sz w:val="19"/>
              </w:rPr>
            </w:pPr>
          </w:p>
        </w:tc>
        <w:tc>
          <w:tcPr>
            <w:tcW w:w="9360" w:type="dxa"/>
            <w:gridSpan w:val="5"/>
          </w:tcPr>
          <w:p w:rsidR="00142CAC" w:rsidRDefault="00142CAC" w:rsidP="00B75973">
            <w:pPr>
              <w:jc w:val="left"/>
              <w:rPr>
                <w:sz w:val="19"/>
              </w:rPr>
            </w:pPr>
            <w:r>
              <w:rPr>
                <w:sz w:val="20"/>
              </w:rPr>
              <w:t>2.</w:t>
            </w:r>
            <w:r w:rsidR="00954AFE">
              <w:rPr>
                <w:sz w:val="20"/>
              </w:rPr>
              <w:t xml:space="preserve"> </w:t>
            </w:r>
            <w:r>
              <w:rPr>
                <w:sz w:val="20"/>
              </w:rPr>
              <w:t>Budynki lub ich części związane z prowadzeniem działalności gospodarczej oraz budynki mieszkalne lub ich części zajęte na prowadzenie działalności gospodarczej</w:t>
            </w:r>
            <w:r>
              <w:rPr>
                <w:sz w:val="20"/>
                <w:szCs w:val="20"/>
              </w:rPr>
              <w:t>:</w:t>
            </w:r>
          </w:p>
        </w:tc>
      </w:tr>
      <w:tr w:rsidR="00142CAC" w:rsidTr="00C56778">
        <w:trPr>
          <w:trHeight w:val="688"/>
        </w:trPr>
        <w:tc>
          <w:tcPr>
            <w:tcW w:w="288" w:type="dxa"/>
            <w:gridSpan w:val="2"/>
            <w:vMerge/>
          </w:tcPr>
          <w:p w:rsidR="00142CAC" w:rsidRDefault="00142CAC" w:rsidP="004E27D1">
            <w:pPr>
              <w:rPr>
                <w:sz w:val="19"/>
              </w:rPr>
            </w:pPr>
          </w:p>
        </w:tc>
        <w:tc>
          <w:tcPr>
            <w:tcW w:w="2514" w:type="dxa"/>
          </w:tcPr>
          <w:p w:rsidR="00C56778" w:rsidRPr="00C56778" w:rsidRDefault="00C56778" w:rsidP="00C56778">
            <w:pPr>
              <w:jc w:val="center"/>
              <w:rPr>
                <w:sz w:val="10"/>
                <w:szCs w:val="10"/>
              </w:rPr>
            </w:pPr>
          </w:p>
          <w:p w:rsidR="00142CAC" w:rsidRDefault="00142CAC" w:rsidP="00C56778">
            <w:pPr>
              <w:jc w:val="center"/>
              <w:rPr>
                <w:sz w:val="20"/>
              </w:rPr>
            </w:pPr>
            <w:r w:rsidRPr="00142CAC">
              <w:rPr>
                <w:sz w:val="20"/>
                <w:szCs w:val="20"/>
              </w:rPr>
              <w:t>Rodzaj wykonywanej działalności i data rozpoczęcia</w:t>
            </w:r>
          </w:p>
        </w:tc>
        <w:tc>
          <w:tcPr>
            <w:tcW w:w="1984" w:type="dxa"/>
          </w:tcPr>
          <w:p w:rsidR="00C56778" w:rsidRPr="00C56778" w:rsidRDefault="00C56778" w:rsidP="00C56778">
            <w:pPr>
              <w:jc w:val="center"/>
              <w:rPr>
                <w:sz w:val="20"/>
                <w:szCs w:val="20"/>
              </w:rPr>
            </w:pPr>
            <w:r w:rsidRPr="00C56778">
              <w:rPr>
                <w:sz w:val="20"/>
                <w:szCs w:val="20"/>
              </w:rPr>
              <w:t>Numer PKD i REGON</w:t>
            </w:r>
          </w:p>
          <w:p w:rsidR="00142CAC" w:rsidRDefault="00C56778" w:rsidP="00C56778">
            <w:pPr>
              <w:jc w:val="center"/>
              <w:rPr>
                <w:sz w:val="20"/>
              </w:rPr>
            </w:pPr>
            <w:r w:rsidRPr="00EB2678">
              <w:rPr>
                <w:sz w:val="14"/>
                <w:szCs w:val="14"/>
              </w:rPr>
              <w:t>(podać w przypadku prowadzenia działalności gospodarczej przez właściciela)</w:t>
            </w:r>
          </w:p>
        </w:tc>
        <w:tc>
          <w:tcPr>
            <w:tcW w:w="2268" w:type="dxa"/>
            <w:gridSpan w:val="2"/>
          </w:tcPr>
          <w:p w:rsidR="006017F4" w:rsidRPr="006017F4" w:rsidRDefault="006017F4" w:rsidP="00CD011B">
            <w:pPr>
              <w:jc w:val="center"/>
              <w:rPr>
                <w:sz w:val="10"/>
                <w:szCs w:val="10"/>
              </w:rPr>
            </w:pPr>
          </w:p>
          <w:p w:rsidR="00142CAC" w:rsidRPr="00CD011B" w:rsidRDefault="00CD011B" w:rsidP="00CD011B">
            <w:pPr>
              <w:jc w:val="center"/>
              <w:rPr>
                <w:sz w:val="20"/>
                <w:szCs w:val="20"/>
              </w:rPr>
            </w:pPr>
            <w:r w:rsidRPr="00CD011B">
              <w:rPr>
                <w:sz w:val="20"/>
                <w:szCs w:val="20"/>
              </w:rPr>
              <w:t xml:space="preserve">W budynkach mieszkalnych powierzchnia w </w:t>
            </w:r>
            <w:proofErr w:type="spellStart"/>
            <w:r w:rsidRPr="00CD011B">
              <w:rPr>
                <w:sz w:val="20"/>
                <w:szCs w:val="20"/>
              </w:rPr>
              <w:t>m²</w:t>
            </w:r>
            <w:proofErr w:type="spellEnd"/>
          </w:p>
          <w:p w:rsidR="00142CAC" w:rsidRDefault="00142CAC" w:rsidP="00B75973">
            <w:pPr>
              <w:jc w:val="left"/>
              <w:rPr>
                <w:sz w:val="20"/>
              </w:rPr>
            </w:pPr>
          </w:p>
        </w:tc>
        <w:tc>
          <w:tcPr>
            <w:tcW w:w="2594" w:type="dxa"/>
          </w:tcPr>
          <w:p w:rsidR="006017F4" w:rsidRPr="006017F4" w:rsidRDefault="006017F4" w:rsidP="000F19F9">
            <w:pPr>
              <w:jc w:val="center"/>
              <w:rPr>
                <w:sz w:val="10"/>
                <w:szCs w:val="10"/>
              </w:rPr>
            </w:pPr>
          </w:p>
          <w:p w:rsidR="00142CAC" w:rsidRPr="00CD011B" w:rsidRDefault="00CD011B" w:rsidP="000F19F9">
            <w:pPr>
              <w:jc w:val="center"/>
              <w:rPr>
                <w:sz w:val="20"/>
                <w:szCs w:val="20"/>
              </w:rPr>
            </w:pPr>
            <w:r w:rsidRPr="00CD011B">
              <w:rPr>
                <w:sz w:val="20"/>
                <w:szCs w:val="20"/>
              </w:rPr>
              <w:t xml:space="preserve">W innych budynkach powierzchnia w </w:t>
            </w:r>
            <w:proofErr w:type="spellStart"/>
            <w:r w:rsidRPr="00CD011B">
              <w:rPr>
                <w:sz w:val="20"/>
                <w:szCs w:val="20"/>
              </w:rPr>
              <w:t>m²</w:t>
            </w:r>
            <w:proofErr w:type="spellEnd"/>
          </w:p>
        </w:tc>
      </w:tr>
      <w:tr w:rsidR="00142CAC" w:rsidTr="00154E86">
        <w:trPr>
          <w:trHeight w:val="981"/>
        </w:trPr>
        <w:tc>
          <w:tcPr>
            <w:tcW w:w="288" w:type="dxa"/>
            <w:gridSpan w:val="2"/>
            <w:vMerge/>
          </w:tcPr>
          <w:p w:rsidR="00142CAC" w:rsidRDefault="00142CAC" w:rsidP="004E27D1">
            <w:pPr>
              <w:rPr>
                <w:sz w:val="19"/>
              </w:rPr>
            </w:pPr>
          </w:p>
        </w:tc>
        <w:tc>
          <w:tcPr>
            <w:tcW w:w="2514" w:type="dxa"/>
          </w:tcPr>
          <w:p w:rsidR="00142CAC" w:rsidRDefault="00142CAC" w:rsidP="00B75973">
            <w:pPr>
              <w:jc w:val="left"/>
              <w:rPr>
                <w:sz w:val="20"/>
                <w:szCs w:val="20"/>
              </w:rPr>
            </w:pPr>
          </w:p>
          <w:p w:rsidR="002750E8" w:rsidRDefault="002750E8" w:rsidP="00B75973">
            <w:pPr>
              <w:jc w:val="left"/>
              <w:rPr>
                <w:sz w:val="20"/>
                <w:szCs w:val="20"/>
              </w:rPr>
            </w:pPr>
            <w:r>
              <w:rPr>
                <w:sz w:val="20"/>
                <w:szCs w:val="20"/>
              </w:rPr>
              <w:t>………………………………...</w:t>
            </w:r>
          </w:p>
          <w:p w:rsidR="002750E8" w:rsidRDefault="002750E8" w:rsidP="00B75973">
            <w:pPr>
              <w:jc w:val="left"/>
              <w:rPr>
                <w:sz w:val="20"/>
                <w:szCs w:val="20"/>
              </w:rPr>
            </w:pPr>
          </w:p>
          <w:p w:rsidR="002750E8" w:rsidRPr="00142CAC" w:rsidRDefault="002750E8" w:rsidP="00B75973">
            <w:pPr>
              <w:jc w:val="left"/>
              <w:rPr>
                <w:sz w:val="20"/>
                <w:szCs w:val="20"/>
              </w:rPr>
            </w:pPr>
            <w:r>
              <w:rPr>
                <w:sz w:val="20"/>
                <w:szCs w:val="20"/>
              </w:rPr>
              <w:t>………………………………...</w:t>
            </w:r>
          </w:p>
        </w:tc>
        <w:tc>
          <w:tcPr>
            <w:tcW w:w="1984" w:type="dxa"/>
          </w:tcPr>
          <w:p w:rsidR="00142CAC" w:rsidRDefault="00142CAC" w:rsidP="00B75973">
            <w:pPr>
              <w:jc w:val="left"/>
              <w:rPr>
                <w:sz w:val="20"/>
              </w:rPr>
            </w:pPr>
          </w:p>
          <w:p w:rsidR="002750E8" w:rsidRDefault="002750E8" w:rsidP="00B75973">
            <w:pPr>
              <w:jc w:val="left"/>
              <w:rPr>
                <w:sz w:val="20"/>
              </w:rPr>
            </w:pPr>
            <w:r>
              <w:rPr>
                <w:sz w:val="20"/>
              </w:rPr>
              <w:t>………………………...</w:t>
            </w:r>
          </w:p>
          <w:p w:rsidR="002750E8" w:rsidRDefault="002750E8" w:rsidP="00B75973">
            <w:pPr>
              <w:jc w:val="left"/>
              <w:rPr>
                <w:sz w:val="20"/>
              </w:rPr>
            </w:pPr>
          </w:p>
          <w:p w:rsidR="002750E8" w:rsidRDefault="002750E8" w:rsidP="00B75973">
            <w:pPr>
              <w:jc w:val="left"/>
              <w:rPr>
                <w:sz w:val="20"/>
              </w:rPr>
            </w:pPr>
            <w:r>
              <w:rPr>
                <w:sz w:val="20"/>
              </w:rPr>
              <w:t>………………………...</w:t>
            </w:r>
          </w:p>
        </w:tc>
        <w:tc>
          <w:tcPr>
            <w:tcW w:w="2268" w:type="dxa"/>
            <w:gridSpan w:val="2"/>
          </w:tcPr>
          <w:p w:rsidR="00142CAC" w:rsidRDefault="00142CAC" w:rsidP="00B75973">
            <w:pPr>
              <w:jc w:val="left"/>
              <w:rPr>
                <w:sz w:val="20"/>
              </w:rPr>
            </w:pPr>
          </w:p>
          <w:p w:rsidR="002750E8" w:rsidRDefault="002750E8" w:rsidP="00B75973">
            <w:pPr>
              <w:jc w:val="left"/>
              <w:rPr>
                <w:sz w:val="20"/>
              </w:rPr>
            </w:pPr>
          </w:p>
          <w:p w:rsidR="002750E8" w:rsidRDefault="002750E8" w:rsidP="00B75973">
            <w:pPr>
              <w:jc w:val="left"/>
              <w:rPr>
                <w:sz w:val="20"/>
              </w:rPr>
            </w:pPr>
          </w:p>
          <w:p w:rsidR="002750E8" w:rsidRDefault="002750E8" w:rsidP="00B75973">
            <w:pPr>
              <w:jc w:val="left"/>
              <w:rPr>
                <w:sz w:val="20"/>
              </w:rPr>
            </w:pPr>
            <w:r>
              <w:rPr>
                <w:sz w:val="20"/>
              </w:rPr>
              <w:t>………………………….</w:t>
            </w:r>
            <w:proofErr w:type="spellStart"/>
            <w:r>
              <w:rPr>
                <w:sz w:val="20"/>
              </w:rPr>
              <w:t>m²</w:t>
            </w:r>
            <w:proofErr w:type="spellEnd"/>
          </w:p>
        </w:tc>
        <w:tc>
          <w:tcPr>
            <w:tcW w:w="2594" w:type="dxa"/>
          </w:tcPr>
          <w:p w:rsidR="00142CAC" w:rsidRDefault="00142CAC" w:rsidP="004E27D1">
            <w:pPr>
              <w:rPr>
                <w:sz w:val="19"/>
              </w:rPr>
            </w:pPr>
          </w:p>
          <w:p w:rsidR="00142CAC" w:rsidRDefault="00142CAC" w:rsidP="004E27D1">
            <w:pPr>
              <w:rPr>
                <w:sz w:val="19"/>
              </w:rPr>
            </w:pPr>
          </w:p>
          <w:p w:rsidR="00185C0F" w:rsidRDefault="00185C0F" w:rsidP="004E27D1">
            <w:pPr>
              <w:rPr>
                <w:sz w:val="19"/>
              </w:rPr>
            </w:pPr>
          </w:p>
          <w:p w:rsidR="00142CAC" w:rsidRPr="00185C0F" w:rsidRDefault="00142CAC" w:rsidP="004E27D1">
            <w:pPr>
              <w:rPr>
                <w:sz w:val="19"/>
                <w:vertAlign w:val="superscript"/>
              </w:rPr>
            </w:pPr>
            <w:r>
              <w:rPr>
                <w:sz w:val="19"/>
              </w:rPr>
              <w:t>.................................................. m</w:t>
            </w:r>
            <w:r>
              <w:rPr>
                <w:sz w:val="19"/>
                <w:vertAlign w:val="superscript"/>
              </w:rPr>
              <w:t>2</w:t>
            </w:r>
          </w:p>
        </w:tc>
      </w:tr>
      <w:tr w:rsidR="00E43FA4" w:rsidTr="00142CAC">
        <w:tc>
          <w:tcPr>
            <w:tcW w:w="288" w:type="dxa"/>
            <w:gridSpan w:val="2"/>
          </w:tcPr>
          <w:p w:rsidR="00E43FA4" w:rsidRDefault="00E43FA4" w:rsidP="004E27D1">
            <w:pPr>
              <w:rPr>
                <w:sz w:val="19"/>
              </w:rPr>
            </w:pPr>
          </w:p>
        </w:tc>
        <w:tc>
          <w:tcPr>
            <w:tcW w:w="6766" w:type="dxa"/>
            <w:gridSpan w:val="4"/>
          </w:tcPr>
          <w:p w:rsidR="00E43FA4" w:rsidRDefault="00954AFE" w:rsidP="00954AFE">
            <w:pPr>
              <w:jc w:val="left"/>
              <w:rPr>
                <w:sz w:val="20"/>
              </w:rPr>
            </w:pPr>
            <w:r>
              <w:rPr>
                <w:sz w:val="20"/>
              </w:rPr>
              <w:t>3.</w:t>
            </w:r>
            <w:r w:rsidR="00BB2A43">
              <w:rPr>
                <w:sz w:val="20"/>
              </w:rPr>
              <w:t xml:space="preserve"> </w:t>
            </w:r>
            <w:r>
              <w:rPr>
                <w:sz w:val="20"/>
              </w:rPr>
              <w:t xml:space="preserve">Budynki lub ich części </w:t>
            </w:r>
            <w:r w:rsidR="000C18E7">
              <w:rPr>
                <w:sz w:val="20"/>
              </w:rPr>
              <w:t>zajęt</w:t>
            </w:r>
            <w:r>
              <w:rPr>
                <w:sz w:val="20"/>
              </w:rPr>
              <w:t>e</w:t>
            </w:r>
            <w:r w:rsidR="000C18E7">
              <w:rPr>
                <w:sz w:val="20"/>
              </w:rPr>
              <w:t xml:space="preserve"> na prowadzenie działalności gospodarczej w zakresie obrotu kwalifikowanym materiałem siewnym</w:t>
            </w:r>
          </w:p>
          <w:p w:rsidR="00954AFE" w:rsidRPr="00954AFE" w:rsidRDefault="00954AFE" w:rsidP="00954AFE">
            <w:pPr>
              <w:jc w:val="left"/>
              <w:rPr>
                <w:sz w:val="20"/>
                <w:szCs w:val="20"/>
              </w:rPr>
            </w:pPr>
            <w:r w:rsidRPr="00954AFE">
              <w:rPr>
                <w:sz w:val="20"/>
                <w:szCs w:val="20"/>
              </w:rPr>
              <w:t xml:space="preserve">               </w:t>
            </w:r>
            <w:r w:rsidRPr="00954AFE">
              <w:rPr>
                <w:sz w:val="20"/>
                <w:szCs w:val="20"/>
              </w:rPr>
              <w:sym w:font="Wingdings" w:char="F071"/>
            </w:r>
            <w:r w:rsidRPr="00954AFE">
              <w:rPr>
                <w:sz w:val="20"/>
                <w:szCs w:val="20"/>
              </w:rPr>
              <w:t xml:space="preserve"> 1. W budynkach mieszkalnych                    </w:t>
            </w:r>
            <w:r w:rsidRPr="00954AFE">
              <w:rPr>
                <w:sz w:val="20"/>
                <w:szCs w:val="20"/>
              </w:rPr>
              <w:sym w:font="Wingdings" w:char="F071"/>
            </w:r>
            <w:r w:rsidRPr="00954AFE">
              <w:rPr>
                <w:sz w:val="20"/>
                <w:szCs w:val="20"/>
              </w:rPr>
              <w:t xml:space="preserve"> 2. W innych budynkach</w:t>
            </w:r>
          </w:p>
        </w:tc>
        <w:tc>
          <w:tcPr>
            <w:tcW w:w="2594" w:type="dxa"/>
          </w:tcPr>
          <w:p w:rsidR="00E43FA4" w:rsidRDefault="00E43FA4" w:rsidP="004E27D1">
            <w:pPr>
              <w:rPr>
                <w:sz w:val="19"/>
              </w:rPr>
            </w:pPr>
          </w:p>
          <w:p w:rsidR="00D94506" w:rsidRDefault="00D94506" w:rsidP="004E27D1">
            <w:pPr>
              <w:rPr>
                <w:sz w:val="19"/>
              </w:rPr>
            </w:pPr>
          </w:p>
          <w:p w:rsidR="00E43FA4" w:rsidRDefault="00E43FA4" w:rsidP="00954AFE">
            <w:pPr>
              <w:rPr>
                <w:sz w:val="19"/>
              </w:rPr>
            </w:pPr>
            <w:r>
              <w:rPr>
                <w:sz w:val="19"/>
              </w:rPr>
              <w:t>.................................................. m</w:t>
            </w:r>
            <w:r>
              <w:rPr>
                <w:sz w:val="19"/>
                <w:vertAlign w:val="superscript"/>
              </w:rPr>
              <w:t>2</w:t>
            </w:r>
          </w:p>
        </w:tc>
      </w:tr>
      <w:tr w:rsidR="00E43FA4" w:rsidTr="00142CAC">
        <w:trPr>
          <w:trHeight w:val="713"/>
        </w:trPr>
        <w:tc>
          <w:tcPr>
            <w:tcW w:w="288" w:type="dxa"/>
            <w:gridSpan w:val="2"/>
          </w:tcPr>
          <w:p w:rsidR="00E43FA4" w:rsidRDefault="00E43FA4" w:rsidP="004E27D1">
            <w:pPr>
              <w:rPr>
                <w:sz w:val="19"/>
              </w:rPr>
            </w:pPr>
          </w:p>
        </w:tc>
        <w:tc>
          <w:tcPr>
            <w:tcW w:w="6766" w:type="dxa"/>
            <w:gridSpan w:val="4"/>
          </w:tcPr>
          <w:p w:rsidR="000C18E7" w:rsidRDefault="00BB2A43" w:rsidP="00BB2A43">
            <w:pPr>
              <w:pStyle w:val="Tekstpodstawowywcity"/>
              <w:ind w:left="0" w:firstLine="0"/>
              <w:jc w:val="left"/>
            </w:pPr>
            <w:r>
              <w:t>4.</w:t>
            </w:r>
            <w:r w:rsidR="00FD5D1F">
              <w:t xml:space="preserve"> </w:t>
            </w:r>
            <w:r>
              <w:t xml:space="preserve">Budynki lub ich części </w:t>
            </w:r>
            <w:r w:rsidR="003F4B65">
              <w:t>związan</w:t>
            </w:r>
            <w:r>
              <w:t>e</w:t>
            </w:r>
            <w:r w:rsidR="003F4B65">
              <w:t xml:space="preserve"> z udzielaniem świadczeń zdrowotnych, w rozumieniu przepisów o d</w:t>
            </w:r>
            <w:r>
              <w:t>ziałalności leczniczej, zajęte</w:t>
            </w:r>
            <w:r w:rsidR="003F4B65">
              <w:t xml:space="preserve"> przez podmioty udzielające tych świadczeń</w:t>
            </w:r>
          </w:p>
          <w:p w:rsidR="00E43FA4" w:rsidRPr="00BB2A43" w:rsidRDefault="00BB2A43" w:rsidP="006806E6">
            <w:pPr>
              <w:jc w:val="left"/>
              <w:rPr>
                <w:sz w:val="20"/>
                <w:szCs w:val="20"/>
              </w:rPr>
            </w:pPr>
            <w:r>
              <w:rPr>
                <w:sz w:val="18"/>
                <w:szCs w:val="18"/>
              </w:rPr>
              <w:t xml:space="preserve">                 </w:t>
            </w:r>
            <w:r w:rsidRPr="00BB2A43">
              <w:rPr>
                <w:sz w:val="20"/>
                <w:szCs w:val="20"/>
              </w:rPr>
              <w:sym w:font="Wingdings" w:char="F071"/>
            </w:r>
            <w:r w:rsidRPr="00BB2A43">
              <w:rPr>
                <w:sz w:val="20"/>
                <w:szCs w:val="20"/>
              </w:rPr>
              <w:t xml:space="preserve"> 1. W budynkach mieszkalnych                    </w:t>
            </w:r>
            <w:r w:rsidRPr="00BB2A43">
              <w:rPr>
                <w:sz w:val="20"/>
                <w:szCs w:val="20"/>
              </w:rPr>
              <w:sym w:font="Wingdings" w:char="F071"/>
            </w:r>
            <w:r w:rsidRPr="00BB2A43">
              <w:rPr>
                <w:sz w:val="20"/>
                <w:szCs w:val="20"/>
              </w:rPr>
              <w:t xml:space="preserve"> 2. W innych budynkach</w:t>
            </w:r>
          </w:p>
        </w:tc>
        <w:tc>
          <w:tcPr>
            <w:tcW w:w="2594" w:type="dxa"/>
          </w:tcPr>
          <w:p w:rsidR="00E43FA4" w:rsidRDefault="00E43FA4" w:rsidP="004E27D1">
            <w:pPr>
              <w:rPr>
                <w:sz w:val="19"/>
              </w:rPr>
            </w:pPr>
          </w:p>
          <w:p w:rsidR="00D94506" w:rsidRDefault="00D94506" w:rsidP="004E27D1">
            <w:pPr>
              <w:rPr>
                <w:sz w:val="19"/>
              </w:rPr>
            </w:pPr>
          </w:p>
          <w:p w:rsidR="00E43FA4" w:rsidRDefault="00E43FA4" w:rsidP="00BB2A43">
            <w:pPr>
              <w:rPr>
                <w:sz w:val="19"/>
              </w:rPr>
            </w:pPr>
            <w:r>
              <w:rPr>
                <w:sz w:val="19"/>
              </w:rPr>
              <w:t>.................................................. m</w:t>
            </w:r>
            <w:r>
              <w:rPr>
                <w:sz w:val="19"/>
                <w:vertAlign w:val="superscript"/>
              </w:rPr>
              <w:t>2</w:t>
            </w:r>
          </w:p>
        </w:tc>
      </w:tr>
      <w:tr w:rsidR="00E43FA4" w:rsidTr="00812EC4">
        <w:trPr>
          <w:trHeight w:val="761"/>
        </w:trPr>
        <w:tc>
          <w:tcPr>
            <w:tcW w:w="288" w:type="dxa"/>
            <w:gridSpan w:val="2"/>
            <w:tcBorders>
              <w:bottom w:val="single" w:sz="4" w:space="0" w:color="auto"/>
            </w:tcBorders>
          </w:tcPr>
          <w:p w:rsidR="00E43FA4" w:rsidRDefault="00E43FA4" w:rsidP="004E27D1">
            <w:pPr>
              <w:rPr>
                <w:sz w:val="19"/>
              </w:rPr>
            </w:pPr>
          </w:p>
        </w:tc>
        <w:tc>
          <w:tcPr>
            <w:tcW w:w="6766" w:type="dxa"/>
            <w:gridSpan w:val="4"/>
            <w:tcBorders>
              <w:bottom w:val="single" w:sz="4" w:space="0" w:color="auto"/>
            </w:tcBorders>
          </w:tcPr>
          <w:p w:rsidR="00E43FA4" w:rsidRPr="00812EC4" w:rsidRDefault="00FD5D1F" w:rsidP="00812EC4">
            <w:pPr>
              <w:jc w:val="left"/>
              <w:rPr>
                <w:sz w:val="14"/>
                <w:szCs w:val="14"/>
              </w:rPr>
            </w:pPr>
            <w:r>
              <w:rPr>
                <w:sz w:val="20"/>
              </w:rPr>
              <w:t xml:space="preserve">5.Pozostałe budynki lub ich części </w:t>
            </w:r>
            <w:r w:rsidR="00AA211A">
              <w:rPr>
                <w:sz w:val="20"/>
              </w:rPr>
              <w:t>(dotyczy również udziałów związanych z odrębną własnością lokalu)</w:t>
            </w:r>
            <w:r w:rsidR="002877B6">
              <w:rPr>
                <w:sz w:val="20"/>
              </w:rPr>
              <w:t xml:space="preserve">, </w:t>
            </w:r>
            <w:r w:rsidR="002877B6" w:rsidRPr="000E3639">
              <w:rPr>
                <w:sz w:val="14"/>
                <w:szCs w:val="14"/>
              </w:rPr>
              <w:t>w tym zajęte na prowadzenie odpłatnej statutowej działalności</w:t>
            </w:r>
            <w:r w:rsidR="00AA211A">
              <w:rPr>
                <w:sz w:val="14"/>
                <w:szCs w:val="14"/>
              </w:rPr>
              <w:t xml:space="preserve"> </w:t>
            </w:r>
            <w:r w:rsidR="002877B6" w:rsidRPr="000E3639">
              <w:rPr>
                <w:sz w:val="14"/>
                <w:szCs w:val="14"/>
              </w:rPr>
              <w:t>pożytku publicznego przez organizacje pożytku publicznego</w:t>
            </w:r>
          </w:p>
        </w:tc>
        <w:tc>
          <w:tcPr>
            <w:tcW w:w="2594" w:type="dxa"/>
          </w:tcPr>
          <w:p w:rsidR="00E43FA4" w:rsidRDefault="00E43FA4" w:rsidP="004E27D1">
            <w:pPr>
              <w:rPr>
                <w:sz w:val="19"/>
              </w:rPr>
            </w:pPr>
          </w:p>
          <w:p w:rsidR="00E447B6" w:rsidRDefault="00E447B6" w:rsidP="004E27D1">
            <w:pPr>
              <w:rPr>
                <w:sz w:val="19"/>
              </w:rPr>
            </w:pPr>
          </w:p>
          <w:p w:rsidR="00E43FA4" w:rsidRDefault="00812EC4" w:rsidP="004E27D1">
            <w:pPr>
              <w:rPr>
                <w:sz w:val="19"/>
              </w:rPr>
            </w:pPr>
            <w:r>
              <w:rPr>
                <w:sz w:val="19"/>
              </w:rPr>
              <w:t>.</w:t>
            </w:r>
            <w:r w:rsidR="00E43FA4">
              <w:rPr>
                <w:sz w:val="19"/>
              </w:rPr>
              <w:t>..................................................m</w:t>
            </w:r>
            <w:r w:rsidR="00E43FA4">
              <w:rPr>
                <w:sz w:val="19"/>
                <w:vertAlign w:val="superscript"/>
              </w:rPr>
              <w:t>2</w:t>
            </w:r>
          </w:p>
        </w:tc>
      </w:tr>
      <w:tr w:rsidR="00E43FA4" w:rsidTr="00D47FDC">
        <w:tc>
          <w:tcPr>
            <w:tcW w:w="7054" w:type="dxa"/>
            <w:gridSpan w:val="6"/>
            <w:shd w:val="pct10" w:color="auto" w:fill="auto"/>
          </w:tcPr>
          <w:p w:rsidR="00E43FA4" w:rsidRDefault="00316F84" w:rsidP="004E27D1">
            <w:pPr>
              <w:tabs>
                <w:tab w:val="left" w:pos="4140"/>
              </w:tabs>
              <w:rPr>
                <w:b/>
                <w:sz w:val="19"/>
              </w:rPr>
            </w:pPr>
            <w:r>
              <w:rPr>
                <w:sz w:val="22"/>
              </w:rPr>
              <w:t>E</w:t>
            </w:r>
            <w:r w:rsidR="00E43FA4">
              <w:rPr>
                <w:sz w:val="22"/>
              </w:rPr>
              <w:t>.3</w:t>
            </w:r>
            <w:r w:rsidR="009F50B1">
              <w:rPr>
                <w:sz w:val="22"/>
              </w:rPr>
              <w:t>.</w:t>
            </w:r>
            <w:r w:rsidR="00E43FA4">
              <w:rPr>
                <w:sz w:val="22"/>
              </w:rPr>
              <w:t xml:space="preserve"> BUDOWLE</w:t>
            </w:r>
            <w:r w:rsidR="00E43FA4">
              <w:rPr>
                <w:sz w:val="15"/>
              </w:rPr>
              <w:t xml:space="preserve">  </w:t>
            </w:r>
            <w:r w:rsidR="004E5B37">
              <w:rPr>
                <w:sz w:val="20"/>
                <w:szCs w:val="20"/>
              </w:rPr>
              <w:t xml:space="preserve">związane z prowadzeniem działalności gospodarczej </w:t>
            </w:r>
            <w:r w:rsidR="00E43FA4">
              <w:rPr>
                <w:sz w:val="16"/>
                <w:szCs w:val="16"/>
              </w:rPr>
              <w:t xml:space="preserve">(wartość określona na podstawie art.4 ust.1 </w:t>
            </w:r>
            <w:proofErr w:type="spellStart"/>
            <w:r w:rsidR="00E43FA4">
              <w:rPr>
                <w:sz w:val="16"/>
                <w:szCs w:val="16"/>
              </w:rPr>
              <w:t>pkt</w:t>
            </w:r>
            <w:proofErr w:type="spellEnd"/>
            <w:r w:rsidR="00E43FA4">
              <w:rPr>
                <w:sz w:val="16"/>
                <w:szCs w:val="16"/>
              </w:rPr>
              <w:t xml:space="preserve"> 3 i ust.3–7 ustawy z dnia 12 stycznia 1991r. o podatkach i opłatach lokalnych) </w:t>
            </w:r>
          </w:p>
        </w:tc>
        <w:tc>
          <w:tcPr>
            <w:tcW w:w="2594" w:type="dxa"/>
          </w:tcPr>
          <w:p w:rsidR="00E43FA4" w:rsidRDefault="00E43FA4" w:rsidP="004E27D1">
            <w:pPr>
              <w:rPr>
                <w:b/>
                <w:sz w:val="19"/>
              </w:rPr>
            </w:pPr>
          </w:p>
          <w:p w:rsidR="00E447B6" w:rsidRDefault="00E447B6" w:rsidP="004E27D1">
            <w:pPr>
              <w:rPr>
                <w:sz w:val="19"/>
              </w:rPr>
            </w:pPr>
          </w:p>
          <w:p w:rsidR="00E43FA4" w:rsidRDefault="00E43FA4" w:rsidP="00E11803">
            <w:pPr>
              <w:rPr>
                <w:b/>
                <w:sz w:val="19"/>
              </w:rPr>
            </w:pPr>
            <w:r>
              <w:rPr>
                <w:sz w:val="19"/>
              </w:rPr>
              <w:t>....................................................zł</w:t>
            </w:r>
          </w:p>
        </w:tc>
      </w:tr>
    </w:tbl>
    <w:p w:rsidR="00D225AE" w:rsidRDefault="00D225AE" w:rsidP="004E27D1">
      <w:pPr>
        <w:pStyle w:val="Nagwek8"/>
        <w:ind w:firstLine="0"/>
        <w:jc w:val="left"/>
      </w:pPr>
    </w:p>
    <w:p w:rsidR="00E43FA4" w:rsidRDefault="00835D8E" w:rsidP="004E27D1">
      <w:pPr>
        <w:pStyle w:val="Nagwek8"/>
        <w:ind w:firstLine="0"/>
        <w:jc w:val="left"/>
      </w:pPr>
      <w:r>
        <w:t>I</w:t>
      </w:r>
      <w:r w:rsidR="00E43FA4">
        <w:t>I. PODATEK ROLNY</w:t>
      </w:r>
    </w:p>
    <w:p w:rsidR="00D225AE" w:rsidRPr="00D225AE" w:rsidRDefault="00D225AE" w:rsidP="00D225AE"/>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7380"/>
      </w:tblGrid>
      <w:tr w:rsidR="006477C1" w:rsidTr="00D47FDC">
        <w:tc>
          <w:tcPr>
            <w:tcW w:w="7380" w:type="dxa"/>
            <w:tcBorders>
              <w:bottom w:val="single" w:sz="4" w:space="0" w:color="auto"/>
            </w:tcBorders>
            <w:shd w:val="pct10" w:color="auto" w:fill="auto"/>
          </w:tcPr>
          <w:p w:rsidR="006477C1" w:rsidRPr="00B25608" w:rsidRDefault="005B0BEC" w:rsidP="004E27D1">
            <w:pPr>
              <w:rPr>
                <w:b/>
                <w:sz w:val="22"/>
                <w:szCs w:val="22"/>
              </w:rPr>
            </w:pPr>
            <w:r>
              <w:rPr>
                <w:b/>
                <w:sz w:val="22"/>
                <w:szCs w:val="22"/>
              </w:rPr>
              <w:t>F</w:t>
            </w:r>
            <w:r w:rsidR="006477C1" w:rsidRPr="00B25608">
              <w:rPr>
                <w:b/>
                <w:sz w:val="22"/>
                <w:szCs w:val="22"/>
              </w:rPr>
              <w:t xml:space="preserve">. DANE DOTYCZĄCE PRZEDMIOTU OPODATKOWANIA </w:t>
            </w:r>
            <w:r w:rsidR="006477C1" w:rsidRPr="00B25608">
              <w:rPr>
                <w:b/>
                <w:sz w:val="18"/>
                <w:szCs w:val="18"/>
              </w:rPr>
              <w:t>(</w:t>
            </w:r>
            <w:r w:rsidR="006477C1" w:rsidRPr="00B25608">
              <w:rPr>
                <w:b/>
                <w:sz w:val="16"/>
                <w:szCs w:val="16"/>
              </w:rPr>
              <w:t>włącznie ze zwolnionymi)</w:t>
            </w:r>
          </w:p>
        </w:tc>
      </w:tr>
      <w:tr w:rsidR="006477C1">
        <w:tc>
          <w:tcPr>
            <w:tcW w:w="7380" w:type="dxa"/>
            <w:shd w:val="clear" w:color="auto" w:fill="FFFFFF"/>
          </w:tcPr>
          <w:p w:rsidR="006477C1" w:rsidRPr="00B25608" w:rsidRDefault="006477C1" w:rsidP="004E27D1">
            <w:pPr>
              <w:rPr>
                <w:sz w:val="20"/>
                <w:szCs w:val="20"/>
              </w:rPr>
            </w:pPr>
            <w:r w:rsidRPr="00B25608">
              <w:rPr>
                <w:sz w:val="20"/>
                <w:szCs w:val="20"/>
              </w:rPr>
              <w:t>Powierzchnia gruntu w hektarach fizycznych (wykazujemy z dokładnością do 1m2)</w:t>
            </w:r>
          </w:p>
        </w:tc>
      </w:tr>
    </w:tbl>
    <w:tbl>
      <w:tblPr>
        <w:tblpPr w:leftFromText="141" w:rightFromText="141" w:vertAnchor="text" w:tblpY="1"/>
        <w:tblOverlap w:val="never"/>
        <w:tblW w:w="7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800"/>
        <w:gridCol w:w="1620"/>
        <w:gridCol w:w="1620"/>
      </w:tblGrid>
      <w:tr w:rsidR="001D2EFE" w:rsidTr="00D93B55">
        <w:trPr>
          <w:trHeight w:val="204"/>
        </w:trPr>
        <w:tc>
          <w:tcPr>
            <w:tcW w:w="2340" w:type="dxa"/>
          </w:tcPr>
          <w:p w:rsidR="001D2EFE" w:rsidRDefault="008179C5" w:rsidP="008179C5">
            <w:pPr>
              <w:jc w:val="center"/>
              <w:rPr>
                <w:b/>
                <w:sz w:val="19"/>
                <w:szCs w:val="19"/>
              </w:rPr>
            </w:pPr>
            <w:r>
              <w:rPr>
                <w:b/>
                <w:sz w:val="19"/>
                <w:szCs w:val="19"/>
              </w:rPr>
              <w:t>Klasy użytków rolnych wynikające z ewidencji gruntów</w:t>
            </w:r>
          </w:p>
        </w:tc>
        <w:tc>
          <w:tcPr>
            <w:tcW w:w="1800" w:type="dxa"/>
          </w:tcPr>
          <w:p w:rsidR="008179C5" w:rsidRDefault="008179C5" w:rsidP="008179C5">
            <w:pPr>
              <w:jc w:val="center"/>
              <w:rPr>
                <w:b/>
                <w:sz w:val="19"/>
                <w:szCs w:val="19"/>
              </w:rPr>
            </w:pPr>
          </w:p>
          <w:p w:rsidR="001D2EFE" w:rsidRDefault="008179C5" w:rsidP="008179C5">
            <w:pPr>
              <w:jc w:val="center"/>
              <w:rPr>
                <w:b/>
                <w:sz w:val="19"/>
                <w:szCs w:val="19"/>
              </w:rPr>
            </w:pPr>
            <w:r>
              <w:rPr>
                <w:b/>
                <w:sz w:val="19"/>
                <w:szCs w:val="19"/>
              </w:rPr>
              <w:t>Grunty orne</w:t>
            </w:r>
          </w:p>
        </w:tc>
        <w:tc>
          <w:tcPr>
            <w:tcW w:w="1620" w:type="dxa"/>
          </w:tcPr>
          <w:p w:rsidR="008179C5" w:rsidRDefault="008179C5" w:rsidP="008179C5">
            <w:pPr>
              <w:jc w:val="center"/>
              <w:rPr>
                <w:b/>
                <w:sz w:val="19"/>
                <w:szCs w:val="19"/>
              </w:rPr>
            </w:pPr>
          </w:p>
          <w:p w:rsidR="001D2EFE" w:rsidRDefault="008179C5" w:rsidP="008179C5">
            <w:pPr>
              <w:jc w:val="center"/>
              <w:rPr>
                <w:b/>
                <w:sz w:val="19"/>
                <w:szCs w:val="19"/>
              </w:rPr>
            </w:pPr>
            <w:r>
              <w:rPr>
                <w:b/>
                <w:sz w:val="19"/>
                <w:szCs w:val="19"/>
              </w:rPr>
              <w:t>Łąki i pastwiska</w:t>
            </w:r>
          </w:p>
        </w:tc>
        <w:tc>
          <w:tcPr>
            <w:tcW w:w="1620" w:type="dxa"/>
          </w:tcPr>
          <w:p w:rsidR="008179C5" w:rsidRPr="008179C5" w:rsidRDefault="008179C5" w:rsidP="008179C5">
            <w:pPr>
              <w:jc w:val="center"/>
              <w:rPr>
                <w:sz w:val="10"/>
                <w:szCs w:val="10"/>
              </w:rPr>
            </w:pPr>
          </w:p>
          <w:p w:rsidR="001D2EFE" w:rsidRDefault="008179C5" w:rsidP="008179C5">
            <w:pPr>
              <w:jc w:val="center"/>
              <w:rPr>
                <w:b/>
                <w:sz w:val="19"/>
                <w:szCs w:val="19"/>
              </w:rPr>
            </w:pPr>
            <w:r>
              <w:rPr>
                <w:b/>
                <w:sz w:val="19"/>
                <w:szCs w:val="19"/>
              </w:rPr>
              <w:t>Użytki rolne zabudowane</w:t>
            </w:r>
          </w:p>
        </w:tc>
      </w:tr>
      <w:tr w:rsidR="00D93B55" w:rsidTr="00D93B55">
        <w:trPr>
          <w:trHeight w:val="231"/>
        </w:trPr>
        <w:tc>
          <w:tcPr>
            <w:tcW w:w="2340" w:type="dxa"/>
          </w:tcPr>
          <w:p w:rsidR="00D93B55" w:rsidRDefault="00D93B55" w:rsidP="00D93B55">
            <w:pPr>
              <w:jc w:val="center"/>
              <w:rPr>
                <w:b/>
                <w:sz w:val="19"/>
                <w:szCs w:val="19"/>
              </w:rPr>
            </w:pPr>
            <w:r>
              <w:rPr>
                <w:b/>
                <w:sz w:val="19"/>
                <w:szCs w:val="19"/>
              </w:rPr>
              <w:t>I</w:t>
            </w:r>
          </w:p>
        </w:tc>
        <w:tc>
          <w:tcPr>
            <w:tcW w:w="1800" w:type="dxa"/>
          </w:tcPr>
          <w:p w:rsidR="00D93B55" w:rsidRDefault="00D93B55" w:rsidP="00D93B55">
            <w:pPr>
              <w:rPr>
                <w:b/>
                <w:sz w:val="19"/>
                <w:szCs w:val="19"/>
              </w:rPr>
            </w:pPr>
          </w:p>
        </w:tc>
        <w:tc>
          <w:tcPr>
            <w:tcW w:w="1620" w:type="dxa"/>
          </w:tcPr>
          <w:p w:rsidR="00D93B55" w:rsidRDefault="00D93B55" w:rsidP="00D93B55">
            <w:pPr>
              <w:rPr>
                <w:b/>
                <w:sz w:val="19"/>
                <w:szCs w:val="19"/>
              </w:rPr>
            </w:pPr>
          </w:p>
        </w:tc>
        <w:tc>
          <w:tcPr>
            <w:tcW w:w="1620" w:type="dxa"/>
          </w:tcPr>
          <w:p w:rsidR="00D93B55" w:rsidRDefault="00D93B55" w:rsidP="00D93B55">
            <w:pPr>
              <w:rPr>
                <w:b/>
                <w:sz w:val="19"/>
                <w:szCs w:val="19"/>
              </w:rPr>
            </w:pPr>
          </w:p>
        </w:tc>
      </w:tr>
      <w:tr w:rsidR="001D2EFE" w:rsidTr="00D93B55">
        <w:tc>
          <w:tcPr>
            <w:tcW w:w="2340" w:type="dxa"/>
          </w:tcPr>
          <w:p w:rsidR="001D2EFE" w:rsidRDefault="001D2EFE" w:rsidP="00D93B55">
            <w:pPr>
              <w:jc w:val="center"/>
              <w:rPr>
                <w:b/>
                <w:sz w:val="19"/>
                <w:szCs w:val="19"/>
              </w:rPr>
            </w:pPr>
            <w:r>
              <w:rPr>
                <w:b/>
                <w:sz w:val="19"/>
                <w:szCs w:val="19"/>
              </w:rPr>
              <w:t>II</w:t>
            </w:r>
          </w:p>
        </w:tc>
        <w:tc>
          <w:tcPr>
            <w:tcW w:w="1800" w:type="dxa"/>
          </w:tcPr>
          <w:p w:rsidR="001D2EFE" w:rsidRDefault="001D2EFE" w:rsidP="00D93B55">
            <w:pPr>
              <w:rPr>
                <w:b/>
                <w:sz w:val="19"/>
                <w:szCs w:val="19"/>
              </w:rPr>
            </w:pPr>
          </w:p>
        </w:tc>
        <w:tc>
          <w:tcPr>
            <w:tcW w:w="1620" w:type="dxa"/>
          </w:tcPr>
          <w:p w:rsidR="001D2EFE" w:rsidRDefault="001D2EFE" w:rsidP="00D93B55">
            <w:pPr>
              <w:rPr>
                <w:b/>
                <w:sz w:val="19"/>
                <w:szCs w:val="19"/>
              </w:rPr>
            </w:pPr>
          </w:p>
        </w:tc>
        <w:tc>
          <w:tcPr>
            <w:tcW w:w="1620" w:type="dxa"/>
          </w:tcPr>
          <w:p w:rsidR="001D2EFE" w:rsidRDefault="001D2EFE" w:rsidP="00D93B55">
            <w:pPr>
              <w:rPr>
                <w:b/>
                <w:sz w:val="19"/>
                <w:szCs w:val="19"/>
              </w:rPr>
            </w:pPr>
          </w:p>
        </w:tc>
      </w:tr>
      <w:tr w:rsidR="001D2EFE" w:rsidTr="00D93B55">
        <w:tc>
          <w:tcPr>
            <w:tcW w:w="2340" w:type="dxa"/>
          </w:tcPr>
          <w:p w:rsidR="001D2EFE" w:rsidRDefault="001D2EFE" w:rsidP="00D93B55">
            <w:pPr>
              <w:jc w:val="center"/>
              <w:rPr>
                <w:b/>
                <w:sz w:val="19"/>
                <w:szCs w:val="19"/>
              </w:rPr>
            </w:pPr>
            <w:r>
              <w:rPr>
                <w:b/>
                <w:sz w:val="19"/>
                <w:szCs w:val="19"/>
              </w:rPr>
              <w:t>III</w:t>
            </w:r>
          </w:p>
        </w:tc>
        <w:tc>
          <w:tcPr>
            <w:tcW w:w="1800" w:type="dxa"/>
          </w:tcPr>
          <w:p w:rsidR="001D2EFE" w:rsidRDefault="001D2EFE" w:rsidP="00D93B55">
            <w:pPr>
              <w:jc w:val="center"/>
              <w:rPr>
                <w:b/>
                <w:sz w:val="19"/>
                <w:szCs w:val="19"/>
              </w:rPr>
            </w:pPr>
          </w:p>
        </w:tc>
        <w:tc>
          <w:tcPr>
            <w:tcW w:w="1620" w:type="dxa"/>
          </w:tcPr>
          <w:p w:rsidR="001D2EFE" w:rsidRDefault="001D2EFE" w:rsidP="00D93B55">
            <w:pPr>
              <w:rPr>
                <w:b/>
                <w:sz w:val="19"/>
                <w:szCs w:val="19"/>
              </w:rPr>
            </w:pPr>
          </w:p>
        </w:tc>
        <w:tc>
          <w:tcPr>
            <w:tcW w:w="1620" w:type="dxa"/>
          </w:tcPr>
          <w:p w:rsidR="001D2EFE" w:rsidRDefault="001D2EFE" w:rsidP="00D93B55">
            <w:pPr>
              <w:rPr>
                <w:b/>
                <w:sz w:val="19"/>
                <w:szCs w:val="19"/>
              </w:rPr>
            </w:pPr>
          </w:p>
        </w:tc>
      </w:tr>
      <w:tr w:rsidR="001D2EFE" w:rsidTr="00D93B55">
        <w:tc>
          <w:tcPr>
            <w:tcW w:w="2340" w:type="dxa"/>
          </w:tcPr>
          <w:p w:rsidR="001D2EFE" w:rsidRDefault="001D2EFE" w:rsidP="00D93B55">
            <w:pPr>
              <w:jc w:val="center"/>
              <w:rPr>
                <w:b/>
                <w:sz w:val="19"/>
                <w:szCs w:val="19"/>
              </w:rPr>
            </w:pPr>
            <w:proofErr w:type="spellStart"/>
            <w:r>
              <w:rPr>
                <w:b/>
                <w:sz w:val="19"/>
                <w:szCs w:val="19"/>
              </w:rPr>
              <w:t>IIIa</w:t>
            </w:r>
            <w:proofErr w:type="spellEnd"/>
          </w:p>
        </w:tc>
        <w:tc>
          <w:tcPr>
            <w:tcW w:w="1800" w:type="dxa"/>
          </w:tcPr>
          <w:p w:rsidR="001D2EFE" w:rsidRDefault="001D2EFE" w:rsidP="00D93B55">
            <w:pPr>
              <w:rPr>
                <w:b/>
                <w:sz w:val="19"/>
                <w:szCs w:val="19"/>
              </w:rPr>
            </w:pPr>
          </w:p>
        </w:tc>
        <w:tc>
          <w:tcPr>
            <w:tcW w:w="1620" w:type="dxa"/>
          </w:tcPr>
          <w:p w:rsidR="001D2EFE" w:rsidRDefault="001D2EFE" w:rsidP="00D93B55">
            <w:pPr>
              <w:jc w:val="center"/>
              <w:rPr>
                <w:b/>
                <w:sz w:val="19"/>
                <w:szCs w:val="19"/>
              </w:rPr>
            </w:pPr>
          </w:p>
        </w:tc>
        <w:tc>
          <w:tcPr>
            <w:tcW w:w="1620" w:type="dxa"/>
          </w:tcPr>
          <w:p w:rsidR="001D2EFE" w:rsidRDefault="001D2EFE" w:rsidP="00D93B55">
            <w:pPr>
              <w:rPr>
                <w:b/>
                <w:sz w:val="19"/>
                <w:szCs w:val="19"/>
              </w:rPr>
            </w:pPr>
          </w:p>
        </w:tc>
      </w:tr>
      <w:tr w:rsidR="001D2EFE" w:rsidTr="00D93B55">
        <w:tc>
          <w:tcPr>
            <w:tcW w:w="2340" w:type="dxa"/>
          </w:tcPr>
          <w:p w:rsidR="001D2EFE" w:rsidRDefault="001D2EFE" w:rsidP="00D93B55">
            <w:pPr>
              <w:jc w:val="center"/>
              <w:rPr>
                <w:b/>
                <w:sz w:val="19"/>
                <w:szCs w:val="19"/>
              </w:rPr>
            </w:pPr>
            <w:proofErr w:type="spellStart"/>
            <w:r>
              <w:rPr>
                <w:b/>
                <w:sz w:val="19"/>
                <w:szCs w:val="19"/>
              </w:rPr>
              <w:t>IIIb</w:t>
            </w:r>
            <w:proofErr w:type="spellEnd"/>
          </w:p>
        </w:tc>
        <w:tc>
          <w:tcPr>
            <w:tcW w:w="1800" w:type="dxa"/>
          </w:tcPr>
          <w:p w:rsidR="001D2EFE" w:rsidRDefault="001D2EFE" w:rsidP="00D93B55">
            <w:pPr>
              <w:rPr>
                <w:b/>
                <w:sz w:val="19"/>
                <w:szCs w:val="19"/>
              </w:rPr>
            </w:pPr>
          </w:p>
        </w:tc>
        <w:tc>
          <w:tcPr>
            <w:tcW w:w="1620" w:type="dxa"/>
          </w:tcPr>
          <w:p w:rsidR="001D2EFE" w:rsidRDefault="001D2EFE" w:rsidP="00D93B55">
            <w:pPr>
              <w:jc w:val="center"/>
              <w:rPr>
                <w:b/>
                <w:sz w:val="19"/>
                <w:szCs w:val="19"/>
              </w:rPr>
            </w:pPr>
          </w:p>
        </w:tc>
        <w:tc>
          <w:tcPr>
            <w:tcW w:w="1620" w:type="dxa"/>
          </w:tcPr>
          <w:p w:rsidR="001D2EFE" w:rsidRDefault="001D2EFE" w:rsidP="00D93B55">
            <w:pPr>
              <w:rPr>
                <w:b/>
                <w:sz w:val="19"/>
                <w:szCs w:val="19"/>
              </w:rPr>
            </w:pPr>
          </w:p>
        </w:tc>
      </w:tr>
      <w:tr w:rsidR="001D2EFE" w:rsidTr="00D93B55">
        <w:tc>
          <w:tcPr>
            <w:tcW w:w="2340" w:type="dxa"/>
          </w:tcPr>
          <w:p w:rsidR="001D2EFE" w:rsidRDefault="001D2EFE" w:rsidP="00D93B55">
            <w:pPr>
              <w:jc w:val="center"/>
              <w:rPr>
                <w:b/>
                <w:sz w:val="19"/>
                <w:szCs w:val="19"/>
              </w:rPr>
            </w:pPr>
            <w:r>
              <w:rPr>
                <w:b/>
                <w:sz w:val="19"/>
                <w:szCs w:val="19"/>
              </w:rPr>
              <w:t>IV</w:t>
            </w:r>
          </w:p>
        </w:tc>
        <w:tc>
          <w:tcPr>
            <w:tcW w:w="1800" w:type="dxa"/>
          </w:tcPr>
          <w:p w:rsidR="001D2EFE" w:rsidRDefault="001D2EFE" w:rsidP="00D93B55">
            <w:pPr>
              <w:rPr>
                <w:b/>
                <w:sz w:val="19"/>
                <w:szCs w:val="19"/>
                <w:lang w:val="en-US"/>
              </w:rPr>
            </w:pPr>
          </w:p>
        </w:tc>
        <w:tc>
          <w:tcPr>
            <w:tcW w:w="1620" w:type="dxa"/>
          </w:tcPr>
          <w:p w:rsidR="001D2EFE" w:rsidRDefault="001D2EFE" w:rsidP="00D93B55">
            <w:pPr>
              <w:rPr>
                <w:b/>
                <w:sz w:val="19"/>
                <w:szCs w:val="19"/>
                <w:lang w:val="en-US"/>
              </w:rPr>
            </w:pPr>
          </w:p>
        </w:tc>
        <w:tc>
          <w:tcPr>
            <w:tcW w:w="1620" w:type="dxa"/>
          </w:tcPr>
          <w:p w:rsidR="001D2EFE" w:rsidRDefault="001D2EFE" w:rsidP="00D93B55">
            <w:pPr>
              <w:rPr>
                <w:b/>
                <w:sz w:val="19"/>
                <w:szCs w:val="19"/>
                <w:lang w:val="en-US"/>
              </w:rPr>
            </w:pPr>
          </w:p>
        </w:tc>
      </w:tr>
      <w:tr w:rsidR="001D2EFE" w:rsidTr="00D93B55">
        <w:tc>
          <w:tcPr>
            <w:tcW w:w="2340" w:type="dxa"/>
          </w:tcPr>
          <w:p w:rsidR="001D2EFE" w:rsidRDefault="001D2EFE" w:rsidP="00D93B55">
            <w:pPr>
              <w:jc w:val="center"/>
              <w:rPr>
                <w:b/>
                <w:sz w:val="19"/>
                <w:szCs w:val="19"/>
                <w:lang w:val="en-US"/>
              </w:rPr>
            </w:pPr>
            <w:proofErr w:type="spellStart"/>
            <w:r>
              <w:rPr>
                <w:b/>
                <w:sz w:val="19"/>
                <w:szCs w:val="19"/>
                <w:lang w:val="en-US"/>
              </w:rPr>
              <w:t>IVa</w:t>
            </w:r>
            <w:proofErr w:type="spellEnd"/>
          </w:p>
        </w:tc>
        <w:tc>
          <w:tcPr>
            <w:tcW w:w="1800" w:type="dxa"/>
          </w:tcPr>
          <w:p w:rsidR="001D2EFE" w:rsidRDefault="001D2EFE" w:rsidP="00D93B55">
            <w:pPr>
              <w:rPr>
                <w:b/>
                <w:sz w:val="19"/>
                <w:szCs w:val="19"/>
                <w:lang w:val="en-US"/>
              </w:rPr>
            </w:pPr>
          </w:p>
        </w:tc>
        <w:tc>
          <w:tcPr>
            <w:tcW w:w="1620" w:type="dxa"/>
          </w:tcPr>
          <w:p w:rsidR="001D2EFE" w:rsidRDefault="001D2EFE" w:rsidP="00D93B55">
            <w:pPr>
              <w:jc w:val="center"/>
              <w:rPr>
                <w:b/>
                <w:sz w:val="19"/>
                <w:szCs w:val="19"/>
                <w:lang w:val="en-US"/>
              </w:rPr>
            </w:pPr>
          </w:p>
        </w:tc>
        <w:tc>
          <w:tcPr>
            <w:tcW w:w="1620" w:type="dxa"/>
          </w:tcPr>
          <w:p w:rsidR="001D2EFE" w:rsidRDefault="001D2EFE" w:rsidP="00D93B55">
            <w:pPr>
              <w:rPr>
                <w:b/>
                <w:sz w:val="19"/>
                <w:szCs w:val="19"/>
                <w:lang w:val="en-US"/>
              </w:rPr>
            </w:pPr>
          </w:p>
        </w:tc>
      </w:tr>
      <w:tr w:rsidR="001D2EFE" w:rsidTr="00D93B55">
        <w:tc>
          <w:tcPr>
            <w:tcW w:w="2340" w:type="dxa"/>
          </w:tcPr>
          <w:p w:rsidR="001D2EFE" w:rsidRDefault="001D2EFE" w:rsidP="00D93B55">
            <w:pPr>
              <w:jc w:val="center"/>
              <w:rPr>
                <w:b/>
                <w:sz w:val="19"/>
                <w:szCs w:val="19"/>
                <w:lang w:val="en-US"/>
              </w:rPr>
            </w:pPr>
            <w:proofErr w:type="spellStart"/>
            <w:r>
              <w:rPr>
                <w:b/>
                <w:sz w:val="19"/>
                <w:szCs w:val="19"/>
                <w:lang w:val="en-US"/>
              </w:rPr>
              <w:t>IVb</w:t>
            </w:r>
            <w:proofErr w:type="spellEnd"/>
          </w:p>
        </w:tc>
        <w:tc>
          <w:tcPr>
            <w:tcW w:w="1800" w:type="dxa"/>
          </w:tcPr>
          <w:p w:rsidR="001D2EFE" w:rsidRDefault="001D2EFE" w:rsidP="00D93B55">
            <w:pPr>
              <w:rPr>
                <w:b/>
                <w:sz w:val="19"/>
                <w:szCs w:val="19"/>
                <w:lang w:val="de-DE"/>
              </w:rPr>
            </w:pPr>
          </w:p>
        </w:tc>
        <w:tc>
          <w:tcPr>
            <w:tcW w:w="1620" w:type="dxa"/>
          </w:tcPr>
          <w:p w:rsidR="001D2EFE" w:rsidRDefault="001D2EFE" w:rsidP="00D93B55">
            <w:pPr>
              <w:jc w:val="center"/>
              <w:rPr>
                <w:b/>
                <w:sz w:val="19"/>
                <w:szCs w:val="19"/>
                <w:lang w:val="de-DE"/>
              </w:rPr>
            </w:pPr>
          </w:p>
        </w:tc>
        <w:tc>
          <w:tcPr>
            <w:tcW w:w="1620" w:type="dxa"/>
          </w:tcPr>
          <w:p w:rsidR="001D2EFE" w:rsidRDefault="001D2EFE" w:rsidP="00D93B55">
            <w:pPr>
              <w:rPr>
                <w:b/>
                <w:sz w:val="19"/>
                <w:szCs w:val="19"/>
                <w:lang w:val="de-DE"/>
              </w:rPr>
            </w:pPr>
          </w:p>
        </w:tc>
      </w:tr>
      <w:tr w:rsidR="001D2EFE" w:rsidTr="00D93B55">
        <w:tc>
          <w:tcPr>
            <w:tcW w:w="2340" w:type="dxa"/>
          </w:tcPr>
          <w:p w:rsidR="001D2EFE" w:rsidRDefault="001D2EFE" w:rsidP="00D93B55">
            <w:pPr>
              <w:jc w:val="center"/>
              <w:rPr>
                <w:b/>
                <w:sz w:val="19"/>
                <w:szCs w:val="19"/>
                <w:lang w:val="de-DE"/>
              </w:rPr>
            </w:pPr>
            <w:r>
              <w:rPr>
                <w:b/>
                <w:sz w:val="19"/>
                <w:szCs w:val="19"/>
                <w:lang w:val="de-DE"/>
              </w:rPr>
              <w:t>V</w:t>
            </w:r>
          </w:p>
        </w:tc>
        <w:tc>
          <w:tcPr>
            <w:tcW w:w="1800" w:type="dxa"/>
          </w:tcPr>
          <w:p w:rsidR="001D2EFE" w:rsidRDefault="001D2EFE" w:rsidP="00D93B55">
            <w:pPr>
              <w:rPr>
                <w:b/>
                <w:sz w:val="19"/>
                <w:szCs w:val="19"/>
                <w:lang w:val="de-DE"/>
              </w:rPr>
            </w:pPr>
          </w:p>
        </w:tc>
        <w:tc>
          <w:tcPr>
            <w:tcW w:w="1620" w:type="dxa"/>
          </w:tcPr>
          <w:p w:rsidR="001D2EFE" w:rsidRDefault="001D2EFE" w:rsidP="00D93B55">
            <w:pPr>
              <w:rPr>
                <w:b/>
                <w:sz w:val="19"/>
                <w:szCs w:val="19"/>
                <w:lang w:val="de-DE"/>
              </w:rPr>
            </w:pPr>
          </w:p>
        </w:tc>
        <w:tc>
          <w:tcPr>
            <w:tcW w:w="1620" w:type="dxa"/>
          </w:tcPr>
          <w:p w:rsidR="001D2EFE" w:rsidRDefault="001D2EFE" w:rsidP="00D93B55">
            <w:pPr>
              <w:rPr>
                <w:b/>
                <w:sz w:val="19"/>
                <w:szCs w:val="19"/>
                <w:lang w:val="de-DE"/>
              </w:rPr>
            </w:pPr>
          </w:p>
        </w:tc>
      </w:tr>
      <w:tr w:rsidR="001D2EFE" w:rsidTr="00D93B55">
        <w:tc>
          <w:tcPr>
            <w:tcW w:w="2340" w:type="dxa"/>
          </w:tcPr>
          <w:p w:rsidR="001D2EFE" w:rsidRDefault="001D2EFE" w:rsidP="00D93B55">
            <w:pPr>
              <w:jc w:val="center"/>
              <w:rPr>
                <w:b/>
                <w:sz w:val="19"/>
                <w:szCs w:val="19"/>
                <w:lang w:val="de-DE"/>
              </w:rPr>
            </w:pPr>
            <w:r>
              <w:rPr>
                <w:b/>
                <w:sz w:val="19"/>
                <w:szCs w:val="19"/>
                <w:lang w:val="de-DE"/>
              </w:rPr>
              <w:t>VI</w:t>
            </w:r>
          </w:p>
        </w:tc>
        <w:tc>
          <w:tcPr>
            <w:tcW w:w="1800" w:type="dxa"/>
          </w:tcPr>
          <w:p w:rsidR="001D2EFE" w:rsidRDefault="001D2EFE" w:rsidP="00D93B55">
            <w:pPr>
              <w:rPr>
                <w:b/>
                <w:sz w:val="19"/>
                <w:szCs w:val="19"/>
                <w:lang w:val="de-DE"/>
              </w:rPr>
            </w:pPr>
          </w:p>
        </w:tc>
        <w:tc>
          <w:tcPr>
            <w:tcW w:w="1620" w:type="dxa"/>
          </w:tcPr>
          <w:p w:rsidR="001D2EFE" w:rsidRDefault="001D2EFE" w:rsidP="00D93B55">
            <w:pPr>
              <w:rPr>
                <w:b/>
                <w:sz w:val="19"/>
                <w:szCs w:val="19"/>
                <w:lang w:val="de-DE"/>
              </w:rPr>
            </w:pPr>
          </w:p>
        </w:tc>
        <w:tc>
          <w:tcPr>
            <w:tcW w:w="1620" w:type="dxa"/>
          </w:tcPr>
          <w:p w:rsidR="001D2EFE" w:rsidRDefault="001D2EFE" w:rsidP="00D93B55">
            <w:pPr>
              <w:rPr>
                <w:b/>
                <w:sz w:val="19"/>
                <w:szCs w:val="19"/>
                <w:lang w:val="de-DE"/>
              </w:rPr>
            </w:pPr>
          </w:p>
        </w:tc>
      </w:tr>
      <w:tr w:rsidR="001D2EFE" w:rsidTr="00D93B55">
        <w:tc>
          <w:tcPr>
            <w:tcW w:w="2340" w:type="dxa"/>
          </w:tcPr>
          <w:p w:rsidR="001D2EFE" w:rsidRDefault="001D2EFE" w:rsidP="00D93B55">
            <w:pPr>
              <w:jc w:val="center"/>
              <w:rPr>
                <w:b/>
                <w:sz w:val="19"/>
                <w:szCs w:val="19"/>
                <w:lang w:val="de-DE"/>
              </w:rPr>
            </w:pPr>
            <w:proofErr w:type="spellStart"/>
            <w:r>
              <w:rPr>
                <w:b/>
                <w:sz w:val="19"/>
                <w:szCs w:val="19"/>
                <w:lang w:val="de-DE"/>
              </w:rPr>
              <w:t>VIz</w:t>
            </w:r>
            <w:proofErr w:type="spellEnd"/>
          </w:p>
        </w:tc>
        <w:tc>
          <w:tcPr>
            <w:tcW w:w="1800" w:type="dxa"/>
          </w:tcPr>
          <w:p w:rsidR="001D2EFE" w:rsidRDefault="001D2EFE" w:rsidP="00D93B55">
            <w:pPr>
              <w:rPr>
                <w:b/>
                <w:sz w:val="19"/>
                <w:szCs w:val="19"/>
              </w:rPr>
            </w:pPr>
          </w:p>
        </w:tc>
        <w:tc>
          <w:tcPr>
            <w:tcW w:w="1620" w:type="dxa"/>
          </w:tcPr>
          <w:p w:rsidR="001D2EFE" w:rsidRDefault="001D2EFE" w:rsidP="00D93B55">
            <w:pPr>
              <w:rPr>
                <w:b/>
                <w:sz w:val="19"/>
                <w:szCs w:val="19"/>
              </w:rPr>
            </w:pPr>
          </w:p>
        </w:tc>
        <w:tc>
          <w:tcPr>
            <w:tcW w:w="1620" w:type="dxa"/>
          </w:tcPr>
          <w:p w:rsidR="001D2EFE" w:rsidRDefault="001D2EFE" w:rsidP="00D93B55">
            <w:pPr>
              <w:rPr>
                <w:b/>
                <w:sz w:val="19"/>
                <w:szCs w:val="19"/>
              </w:rPr>
            </w:pPr>
          </w:p>
        </w:tc>
      </w:tr>
      <w:tr w:rsidR="001D2EFE" w:rsidTr="00D93B55">
        <w:tc>
          <w:tcPr>
            <w:tcW w:w="2340" w:type="dxa"/>
          </w:tcPr>
          <w:p w:rsidR="001D2EFE" w:rsidRDefault="001D2EFE" w:rsidP="00D93B55">
            <w:pPr>
              <w:jc w:val="center"/>
              <w:rPr>
                <w:b/>
                <w:sz w:val="18"/>
                <w:szCs w:val="19"/>
              </w:rPr>
            </w:pPr>
          </w:p>
          <w:p w:rsidR="001D2EFE" w:rsidRDefault="001D2EFE" w:rsidP="00D93B55">
            <w:pPr>
              <w:jc w:val="center"/>
              <w:rPr>
                <w:b/>
                <w:sz w:val="18"/>
                <w:szCs w:val="19"/>
              </w:rPr>
            </w:pPr>
            <w:r>
              <w:rPr>
                <w:b/>
                <w:sz w:val="18"/>
                <w:szCs w:val="19"/>
              </w:rPr>
              <w:t>Razem</w:t>
            </w:r>
          </w:p>
        </w:tc>
        <w:tc>
          <w:tcPr>
            <w:tcW w:w="1800" w:type="dxa"/>
          </w:tcPr>
          <w:p w:rsidR="001D2EFE" w:rsidRDefault="001D2EFE" w:rsidP="00D93B55">
            <w:pPr>
              <w:rPr>
                <w:b/>
                <w:sz w:val="19"/>
                <w:szCs w:val="19"/>
              </w:rPr>
            </w:pPr>
          </w:p>
        </w:tc>
        <w:tc>
          <w:tcPr>
            <w:tcW w:w="1620" w:type="dxa"/>
          </w:tcPr>
          <w:p w:rsidR="001D2EFE" w:rsidRDefault="001D2EFE" w:rsidP="00D93B55">
            <w:pPr>
              <w:rPr>
                <w:b/>
                <w:sz w:val="19"/>
                <w:szCs w:val="19"/>
              </w:rPr>
            </w:pPr>
          </w:p>
        </w:tc>
        <w:tc>
          <w:tcPr>
            <w:tcW w:w="1620" w:type="dxa"/>
          </w:tcPr>
          <w:p w:rsidR="001D2EFE" w:rsidRDefault="001D2EFE" w:rsidP="00D93B55">
            <w:pPr>
              <w:rPr>
                <w:b/>
                <w:sz w:val="19"/>
                <w:szCs w:val="19"/>
              </w:rPr>
            </w:pPr>
          </w:p>
        </w:tc>
      </w:tr>
    </w:tbl>
    <w:p w:rsidR="004E4181" w:rsidRPr="004E4181" w:rsidRDefault="006477C1" w:rsidP="004E27D1">
      <w:pPr>
        <w:pStyle w:val="Nagwek8"/>
        <w:ind w:firstLine="0"/>
        <w:rPr>
          <w:sz w:val="10"/>
          <w:szCs w:val="10"/>
        </w:rPr>
      </w:pPr>
      <w:r>
        <w:lastRenderedPageBreak/>
        <w:br w:type="textWrapping" w:clear="all"/>
      </w:r>
    </w:p>
    <w:p w:rsidR="00D225AE" w:rsidRPr="00D225AE" w:rsidRDefault="00E43FA4" w:rsidP="008B0310">
      <w:pPr>
        <w:pStyle w:val="Nagwek8"/>
        <w:ind w:firstLine="0"/>
      </w:pPr>
      <w:r>
        <w:t>III. PODATEK LEŚNY</w:t>
      </w:r>
    </w:p>
    <w:tbl>
      <w:tblPr>
        <w:tblW w:w="9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8"/>
        <w:gridCol w:w="3907"/>
      </w:tblGrid>
      <w:tr w:rsidR="00E43FA4" w:rsidTr="00D47FDC">
        <w:trPr>
          <w:trHeight w:val="41"/>
        </w:trPr>
        <w:tc>
          <w:tcPr>
            <w:tcW w:w="9915" w:type="dxa"/>
            <w:gridSpan w:val="2"/>
            <w:shd w:val="pct10" w:color="auto" w:fill="auto"/>
          </w:tcPr>
          <w:p w:rsidR="00E43FA4" w:rsidRDefault="009F50B1" w:rsidP="006806E6">
            <w:pPr>
              <w:pStyle w:val="Nagwek2"/>
              <w:rPr>
                <w:sz w:val="22"/>
              </w:rPr>
            </w:pPr>
            <w:r>
              <w:rPr>
                <w:sz w:val="22"/>
              </w:rPr>
              <w:t>G</w:t>
            </w:r>
            <w:r w:rsidR="00E43FA4">
              <w:rPr>
                <w:sz w:val="22"/>
              </w:rPr>
              <w:t>. POWIERZCHNIA LASU</w:t>
            </w:r>
          </w:p>
        </w:tc>
      </w:tr>
      <w:tr w:rsidR="00E43FA4" w:rsidTr="002508FE">
        <w:trPr>
          <w:trHeight w:val="78"/>
        </w:trPr>
        <w:tc>
          <w:tcPr>
            <w:tcW w:w="6008" w:type="dxa"/>
          </w:tcPr>
          <w:p w:rsidR="00E43FA4" w:rsidRDefault="00575420" w:rsidP="004E27D1">
            <w:pPr>
              <w:rPr>
                <w:sz w:val="20"/>
                <w:szCs w:val="19"/>
              </w:rPr>
            </w:pPr>
            <w:r>
              <w:rPr>
                <w:sz w:val="20"/>
                <w:szCs w:val="19"/>
              </w:rPr>
              <w:t>1. Lasy</w:t>
            </w:r>
          </w:p>
          <w:p w:rsidR="00E43FA4" w:rsidRDefault="00E43FA4" w:rsidP="004E27D1">
            <w:pPr>
              <w:rPr>
                <w:sz w:val="20"/>
                <w:szCs w:val="19"/>
              </w:rPr>
            </w:pPr>
            <w:r>
              <w:rPr>
                <w:sz w:val="20"/>
                <w:szCs w:val="19"/>
              </w:rPr>
              <w:t xml:space="preserve"> </w:t>
            </w:r>
          </w:p>
        </w:tc>
        <w:tc>
          <w:tcPr>
            <w:tcW w:w="3907" w:type="dxa"/>
          </w:tcPr>
          <w:p w:rsidR="00E43FA4" w:rsidRPr="002F30B7" w:rsidRDefault="00E43FA4" w:rsidP="004E27D1">
            <w:pPr>
              <w:rPr>
                <w:bCs/>
                <w:sz w:val="19"/>
                <w:szCs w:val="19"/>
              </w:rPr>
            </w:pPr>
          </w:p>
          <w:p w:rsidR="00E43FA4" w:rsidRPr="002F30B7" w:rsidRDefault="002F30B7" w:rsidP="002F30B7">
            <w:pPr>
              <w:jc w:val="right"/>
              <w:rPr>
                <w:bCs/>
                <w:sz w:val="19"/>
                <w:szCs w:val="19"/>
              </w:rPr>
            </w:pPr>
            <w:r>
              <w:rPr>
                <w:bCs/>
                <w:sz w:val="19"/>
                <w:szCs w:val="19"/>
              </w:rPr>
              <w:t>………………………………………………..ha</w:t>
            </w:r>
            <w:r w:rsidR="00775FDF" w:rsidRPr="002F30B7">
              <w:rPr>
                <w:bCs/>
                <w:sz w:val="19"/>
                <w:szCs w:val="19"/>
              </w:rPr>
              <w:t xml:space="preserve">             </w:t>
            </w:r>
          </w:p>
        </w:tc>
      </w:tr>
      <w:tr w:rsidR="0013512D" w:rsidRPr="002F30B7" w:rsidTr="002508FE">
        <w:trPr>
          <w:trHeight w:val="70"/>
        </w:trPr>
        <w:tc>
          <w:tcPr>
            <w:tcW w:w="6008" w:type="dxa"/>
            <w:tcBorders>
              <w:bottom w:val="single" w:sz="4" w:space="0" w:color="auto"/>
            </w:tcBorders>
          </w:tcPr>
          <w:p w:rsidR="0013512D" w:rsidRDefault="0013512D" w:rsidP="00575420">
            <w:pPr>
              <w:rPr>
                <w:sz w:val="20"/>
                <w:szCs w:val="19"/>
              </w:rPr>
            </w:pPr>
            <w:r>
              <w:rPr>
                <w:sz w:val="20"/>
                <w:szCs w:val="19"/>
              </w:rPr>
              <w:t>2. lasy wchodzące w skład rezerwatów przyrody i parków narodowych</w:t>
            </w:r>
          </w:p>
        </w:tc>
        <w:tc>
          <w:tcPr>
            <w:tcW w:w="3907" w:type="dxa"/>
            <w:tcBorders>
              <w:bottom w:val="single" w:sz="4" w:space="0" w:color="auto"/>
            </w:tcBorders>
          </w:tcPr>
          <w:p w:rsidR="0013512D" w:rsidRPr="002F30B7" w:rsidRDefault="0013512D" w:rsidP="004E27D1">
            <w:pPr>
              <w:rPr>
                <w:bCs/>
                <w:sz w:val="19"/>
                <w:szCs w:val="19"/>
              </w:rPr>
            </w:pPr>
          </w:p>
          <w:p w:rsidR="0013512D" w:rsidRPr="002F30B7" w:rsidRDefault="002F30B7" w:rsidP="002F30B7">
            <w:pPr>
              <w:jc w:val="right"/>
              <w:rPr>
                <w:bCs/>
                <w:sz w:val="19"/>
                <w:szCs w:val="19"/>
              </w:rPr>
            </w:pPr>
            <w:r>
              <w:rPr>
                <w:bCs/>
                <w:sz w:val="19"/>
                <w:szCs w:val="19"/>
              </w:rPr>
              <w:t>………………………………………………..ha</w:t>
            </w:r>
          </w:p>
        </w:tc>
      </w:tr>
    </w:tbl>
    <w:p w:rsidR="002508FE" w:rsidRDefault="002508FE" w:rsidP="0035326E">
      <w:pPr>
        <w:shd w:val="clear" w:color="auto" w:fill="FFFFFF"/>
        <w:spacing w:line="20" w:lineRule="exact"/>
        <w:rPr>
          <w:spacing w:val="-7"/>
          <w:sz w:val="18"/>
          <w:szCs w:val="18"/>
          <w:u w:val="single"/>
        </w:rPr>
      </w:pPr>
    </w:p>
    <w:p w:rsidR="0035326E" w:rsidRDefault="0035326E" w:rsidP="0035326E">
      <w:pPr>
        <w:shd w:val="clear" w:color="auto" w:fill="FFFFFF"/>
        <w:spacing w:line="20" w:lineRule="exact"/>
        <w:rPr>
          <w:spacing w:val="-7"/>
          <w:sz w:val="18"/>
          <w:szCs w:val="18"/>
          <w:u w:val="single"/>
        </w:rPr>
      </w:pPr>
    </w:p>
    <w:p w:rsidR="0035326E" w:rsidRDefault="0035326E" w:rsidP="0035326E">
      <w:pPr>
        <w:shd w:val="clear" w:color="auto" w:fill="FFFFFF"/>
        <w:spacing w:line="20" w:lineRule="exact"/>
        <w:rPr>
          <w:spacing w:val="-7"/>
          <w:sz w:val="18"/>
          <w:szCs w:val="18"/>
          <w:u w:val="single"/>
        </w:rPr>
      </w:pPr>
    </w:p>
    <w:p w:rsidR="0035326E" w:rsidRDefault="0035326E" w:rsidP="0035326E">
      <w:pPr>
        <w:shd w:val="clear" w:color="auto" w:fill="FFFFFF"/>
        <w:spacing w:line="20" w:lineRule="exact"/>
        <w:rPr>
          <w:spacing w:val="-7"/>
          <w:sz w:val="18"/>
          <w:szCs w:val="18"/>
          <w:u w:val="single"/>
        </w:rPr>
      </w:pPr>
    </w:p>
    <w:p w:rsidR="0035326E" w:rsidRDefault="0035326E" w:rsidP="0035326E">
      <w:pPr>
        <w:shd w:val="clear" w:color="auto" w:fill="FFFFFF"/>
        <w:spacing w:line="20" w:lineRule="exact"/>
        <w:rPr>
          <w:spacing w:val="-7"/>
          <w:sz w:val="18"/>
          <w:szCs w:val="18"/>
          <w:u w:val="single"/>
        </w:rPr>
      </w:pPr>
    </w:p>
    <w:p w:rsidR="0035326E" w:rsidRDefault="0035326E" w:rsidP="0035326E">
      <w:pPr>
        <w:shd w:val="clear" w:color="auto" w:fill="FFFFFF"/>
        <w:spacing w:line="20" w:lineRule="exact"/>
        <w:rPr>
          <w:spacing w:val="-7"/>
          <w:sz w:val="18"/>
          <w:szCs w:val="18"/>
          <w:u w:val="single"/>
        </w:rPr>
      </w:pPr>
    </w:p>
    <w:p w:rsidR="0035326E" w:rsidRDefault="0035326E" w:rsidP="0035326E">
      <w:pPr>
        <w:shd w:val="clear" w:color="auto" w:fill="FFFFFF"/>
        <w:spacing w:line="20" w:lineRule="exact"/>
        <w:rPr>
          <w:spacing w:val="-7"/>
          <w:sz w:val="18"/>
          <w:szCs w:val="18"/>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2"/>
        <w:gridCol w:w="1116"/>
        <w:gridCol w:w="992"/>
        <w:gridCol w:w="568"/>
        <w:gridCol w:w="1418"/>
        <w:gridCol w:w="1954"/>
        <w:gridCol w:w="30"/>
        <w:gridCol w:w="1843"/>
      </w:tblGrid>
      <w:tr w:rsidR="00AA2325" w:rsidTr="00D47FDC">
        <w:tc>
          <w:tcPr>
            <w:tcW w:w="9923" w:type="dxa"/>
            <w:gridSpan w:val="8"/>
            <w:tcBorders>
              <w:bottom w:val="single" w:sz="4" w:space="0" w:color="auto"/>
            </w:tcBorders>
            <w:shd w:val="pct10" w:color="auto" w:fill="auto"/>
          </w:tcPr>
          <w:p w:rsidR="00AA2325" w:rsidRPr="009718D0" w:rsidRDefault="009718D0" w:rsidP="0011579C">
            <w:pPr>
              <w:rPr>
                <w:b/>
                <w:sz w:val="18"/>
                <w:szCs w:val="18"/>
              </w:rPr>
            </w:pPr>
            <w:r>
              <w:rPr>
                <w:b/>
                <w:sz w:val="22"/>
              </w:rPr>
              <w:t>H.</w:t>
            </w:r>
            <w:r w:rsidR="00AA2325">
              <w:rPr>
                <w:sz w:val="22"/>
              </w:rPr>
              <w:t xml:space="preserve"> </w:t>
            </w:r>
            <w:r w:rsidRPr="00F70758">
              <w:rPr>
                <w:b/>
                <w:bCs/>
                <w:sz w:val="22"/>
                <w:szCs w:val="22"/>
              </w:rPr>
              <w:t>DANE O PRZEDMIOTACH ZWOLNIONYCH</w:t>
            </w:r>
          </w:p>
        </w:tc>
      </w:tr>
      <w:tr w:rsidR="00AA2325" w:rsidRPr="00D364EF" w:rsidTr="00D47FDC">
        <w:tc>
          <w:tcPr>
            <w:tcW w:w="9923" w:type="dxa"/>
            <w:gridSpan w:val="8"/>
            <w:shd w:val="pct10" w:color="auto" w:fill="auto"/>
          </w:tcPr>
          <w:p w:rsidR="00AA2325" w:rsidRPr="00D364EF" w:rsidRDefault="009718D0" w:rsidP="0011579C">
            <w:pPr>
              <w:pStyle w:val="Nagwek2"/>
              <w:ind w:left="0" w:firstLine="0"/>
              <w:rPr>
                <w:sz w:val="22"/>
                <w:szCs w:val="22"/>
              </w:rPr>
            </w:pPr>
            <w:r>
              <w:rPr>
                <w:sz w:val="22"/>
                <w:szCs w:val="22"/>
              </w:rPr>
              <w:t>H.1. ZWOLNIENIE USTAWOWE OD PODATKU OD NIERUCHOMOŚCI</w:t>
            </w:r>
          </w:p>
        </w:tc>
      </w:tr>
      <w:tr w:rsidR="000636C3" w:rsidRPr="00C061BE" w:rsidTr="009F15D2">
        <w:trPr>
          <w:trHeight w:hRule="exact" w:val="272"/>
        </w:trPr>
        <w:tc>
          <w:tcPr>
            <w:tcW w:w="4110" w:type="dxa"/>
            <w:gridSpan w:val="3"/>
            <w:vMerge w:val="restart"/>
          </w:tcPr>
          <w:p w:rsidR="00FB2DA9" w:rsidRPr="00E36524" w:rsidRDefault="00FB2DA9" w:rsidP="009718D0">
            <w:pPr>
              <w:shd w:val="clear" w:color="auto" w:fill="FFFFFF"/>
              <w:jc w:val="center"/>
              <w:rPr>
                <w:b/>
                <w:sz w:val="6"/>
                <w:szCs w:val="6"/>
              </w:rPr>
            </w:pPr>
          </w:p>
          <w:p w:rsidR="000636C3" w:rsidRPr="00E36524" w:rsidRDefault="000636C3" w:rsidP="009718D0">
            <w:pPr>
              <w:shd w:val="clear" w:color="auto" w:fill="FFFFFF"/>
              <w:jc w:val="center"/>
              <w:rPr>
                <w:b/>
                <w:sz w:val="20"/>
                <w:szCs w:val="20"/>
              </w:rPr>
            </w:pPr>
            <w:r w:rsidRPr="00E36524">
              <w:rPr>
                <w:b/>
                <w:sz w:val="20"/>
                <w:szCs w:val="20"/>
              </w:rPr>
              <w:t>Tytuł zwolnienia art. 7 ustawy z 12 stycznia 1991 r. o podatkach i opłatach lokalnych</w:t>
            </w:r>
          </w:p>
        </w:tc>
        <w:tc>
          <w:tcPr>
            <w:tcW w:w="5813" w:type="dxa"/>
            <w:gridSpan w:val="5"/>
          </w:tcPr>
          <w:p w:rsidR="000636C3" w:rsidRPr="00E36524" w:rsidRDefault="000636C3" w:rsidP="0011579C">
            <w:pPr>
              <w:shd w:val="clear" w:color="auto" w:fill="FFFFFF"/>
              <w:jc w:val="center"/>
              <w:rPr>
                <w:b/>
                <w:sz w:val="20"/>
                <w:szCs w:val="20"/>
              </w:rPr>
            </w:pPr>
            <w:r w:rsidRPr="00E36524">
              <w:rPr>
                <w:b/>
                <w:bCs/>
                <w:sz w:val="20"/>
                <w:szCs w:val="20"/>
              </w:rPr>
              <w:t xml:space="preserve">Powierzchnia/wartość zwolniona z opodatkowania w </w:t>
            </w:r>
            <w:proofErr w:type="spellStart"/>
            <w:r w:rsidRPr="00E36524">
              <w:rPr>
                <w:b/>
                <w:bCs/>
                <w:sz w:val="20"/>
                <w:szCs w:val="20"/>
              </w:rPr>
              <w:t>m²</w:t>
            </w:r>
            <w:proofErr w:type="spellEnd"/>
            <w:r w:rsidRPr="00E36524">
              <w:rPr>
                <w:b/>
                <w:bCs/>
                <w:sz w:val="20"/>
                <w:szCs w:val="20"/>
              </w:rPr>
              <w:t>/zł</w:t>
            </w:r>
          </w:p>
        </w:tc>
      </w:tr>
      <w:tr w:rsidR="000636C3" w:rsidRPr="00C061BE" w:rsidTr="009F15D2">
        <w:trPr>
          <w:trHeight w:hRule="exact" w:val="349"/>
        </w:trPr>
        <w:tc>
          <w:tcPr>
            <w:tcW w:w="4110" w:type="dxa"/>
            <w:gridSpan w:val="3"/>
            <w:vMerge/>
          </w:tcPr>
          <w:p w:rsidR="000636C3" w:rsidRPr="00E36524" w:rsidRDefault="000636C3" w:rsidP="009718D0">
            <w:pPr>
              <w:shd w:val="clear" w:color="auto" w:fill="FFFFFF"/>
              <w:jc w:val="center"/>
              <w:rPr>
                <w:b/>
                <w:sz w:val="20"/>
                <w:szCs w:val="20"/>
              </w:rPr>
            </w:pPr>
          </w:p>
        </w:tc>
        <w:tc>
          <w:tcPr>
            <w:tcW w:w="1986" w:type="dxa"/>
            <w:gridSpan w:val="2"/>
          </w:tcPr>
          <w:p w:rsidR="00FB2DA9" w:rsidRPr="00E36524" w:rsidRDefault="00FB2DA9" w:rsidP="00FB2DA9">
            <w:pPr>
              <w:shd w:val="clear" w:color="auto" w:fill="FFFFFF"/>
              <w:jc w:val="center"/>
              <w:rPr>
                <w:b/>
                <w:bCs/>
                <w:sz w:val="6"/>
                <w:szCs w:val="6"/>
              </w:rPr>
            </w:pPr>
          </w:p>
          <w:p w:rsidR="00FB2DA9" w:rsidRPr="00E36524" w:rsidRDefault="00FB2DA9" w:rsidP="00FB2DA9">
            <w:pPr>
              <w:shd w:val="clear" w:color="auto" w:fill="FFFFFF"/>
              <w:jc w:val="center"/>
              <w:rPr>
                <w:b/>
                <w:bCs/>
                <w:sz w:val="20"/>
                <w:szCs w:val="20"/>
              </w:rPr>
            </w:pPr>
            <w:r w:rsidRPr="00E36524">
              <w:rPr>
                <w:b/>
                <w:bCs/>
                <w:sz w:val="20"/>
                <w:szCs w:val="20"/>
              </w:rPr>
              <w:t>Budynki</w:t>
            </w:r>
          </w:p>
        </w:tc>
        <w:tc>
          <w:tcPr>
            <w:tcW w:w="1954" w:type="dxa"/>
          </w:tcPr>
          <w:p w:rsidR="00FB2DA9" w:rsidRPr="00E36524" w:rsidRDefault="00FB2DA9" w:rsidP="0011579C">
            <w:pPr>
              <w:shd w:val="clear" w:color="auto" w:fill="FFFFFF"/>
              <w:jc w:val="center"/>
              <w:rPr>
                <w:b/>
                <w:bCs/>
                <w:sz w:val="6"/>
                <w:szCs w:val="6"/>
              </w:rPr>
            </w:pPr>
          </w:p>
          <w:p w:rsidR="000636C3" w:rsidRPr="00E36524" w:rsidRDefault="00FB2DA9" w:rsidP="0011579C">
            <w:pPr>
              <w:shd w:val="clear" w:color="auto" w:fill="FFFFFF"/>
              <w:jc w:val="center"/>
              <w:rPr>
                <w:b/>
                <w:sz w:val="20"/>
                <w:szCs w:val="20"/>
              </w:rPr>
            </w:pPr>
            <w:r w:rsidRPr="00E36524">
              <w:rPr>
                <w:b/>
                <w:bCs/>
                <w:sz w:val="20"/>
                <w:szCs w:val="20"/>
              </w:rPr>
              <w:t>Grunty</w:t>
            </w:r>
          </w:p>
        </w:tc>
        <w:tc>
          <w:tcPr>
            <w:tcW w:w="1873" w:type="dxa"/>
            <w:gridSpan w:val="2"/>
          </w:tcPr>
          <w:p w:rsidR="00FB2DA9" w:rsidRPr="00E36524" w:rsidRDefault="00FB2DA9" w:rsidP="0011579C">
            <w:pPr>
              <w:shd w:val="clear" w:color="auto" w:fill="FFFFFF"/>
              <w:jc w:val="center"/>
              <w:rPr>
                <w:b/>
                <w:bCs/>
                <w:sz w:val="6"/>
                <w:szCs w:val="6"/>
              </w:rPr>
            </w:pPr>
          </w:p>
          <w:p w:rsidR="000636C3" w:rsidRPr="00E36524" w:rsidRDefault="00FB2DA9" w:rsidP="0011579C">
            <w:pPr>
              <w:shd w:val="clear" w:color="auto" w:fill="FFFFFF"/>
              <w:jc w:val="center"/>
              <w:rPr>
                <w:b/>
                <w:sz w:val="20"/>
                <w:szCs w:val="20"/>
              </w:rPr>
            </w:pPr>
            <w:r w:rsidRPr="00E36524">
              <w:rPr>
                <w:b/>
                <w:bCs/>
                <w:sz w:val="20"/>
                <w:szCs w:val="20"/>
              </w:rPr>
              <w:t>Budowle</w:t>
            </w:r>
          </w:p>
        </w:tc>
      </w:tr>
      <w:tr w:rsidR="008930F9" w:rsidRPr="00C061BE" w:rsidTr="009F15D2">
        <w:trPr>
          <w:trHeight w:hRule="exact" w:val="552"/>
        </w:trPr>
        <w:tc>
          <w:tcPr>
            <w:tcW w:w="2002" w:type="dxa"/>
          </w:tcPr>
          <w:p w:rsidR="00561F24" w:rsidRDefault="00561F24" w:rsidP="00561F24">
            <w:pPr>
              <w:shd w:val="clear" w:color="auto" w:fill="FFFFFF"/>
              <w:rPr>
                <w:bCs/>
                <w:sz w:val="20"/>
                <w:szCs w:val="20"/>
              </w:rPr>
            </w:pPr>
            <w:r w:rsidRPr="00C6273F">
              <w:rPr>
                <w:bCs/>
                <w:sz w:val="20"/>
                <w:szCs w:val="20"/>
              </w:rPr>
              <w:t>Ust:</w:t>
            </w:r>
          </w:p>
          <w:p w:rsidR="00E1685F" w:rsidRPr="00C6273F" w:rsidRDefault="00E1685F" w:rsidP="00561F24">
            <w:pPr>
              <w:shd w:val="clear" w:color="auto" w:fill="FFFFFF"/>
              <w:rPr>
                <w:bCs/>
                <w:sz w:val="20"/>
                <w:szCs w:val="20"/>
              </w:rPr>
            </w:pPr>
            <w:r>
              <w:rPr>
                <w:bCs/>
                <w:sz w:val="20"/>
                <w:szCs w:val="20"/>
              </w:rPr>
              <w:t>………………………...</w:t>
            </w:r>
          </w:p>
        </w:tc>
        <w:tc>
          <w:tcPr>
            <w:tcW w:w="2108" w:type="dxa"/>
            <w:gridSpan w:val="2"/>
          </w:tcPr>
          <w:p w:rsidR="00C6273F" w:rsidRPr="00C6273F" w:rsidRDefault="00C6273F" w:rsidP="00C6273F">
            <w:pPr>
              <w:jc w:val="left"/>
              <w:rPr>
                <w:sz w:val="20"/>
                <w:szCs w:val="20"/>
              </w:rPr>
            </w:pPr>
            <w:proofErr w:type="spellStart"/>
            <w:r w:rsidRPr="00C6273F">
              <w:rPr>
                <w:sz w:val="20"/>
                <w:szCs w:val="20"/>
              </w:rPr>
              <w:t>Pkt</w:t>
            </w:r>
            <w:proofErr w:type="spellEnd"/>
            <w:r w:rsidRPr="00C6273F">
              <w:rPr>
                <w:sz w:val="20"/>
                <w:szCs w:val="20"/>
              </w:rPr>
              <w:t>:</w:t>
            </w:r>
          </w:p>
          <w:p w:rsidR="008930F9" w:rsidRPr="00E1685F" w:rsidRDefault="00E1685F" w:rsidP="00561F24">
            <w:pPr>
              <w:shd w:val="clear" w:color="auto" w:fill="FFFFFF"/>
              <w:rPr>
                <w:bCs/>
                <w:sz w:val="20"/>
                <w:szCs w:val="20"/>
              </w:rPr>
            </w:pPr>
            <w:r>
              <w:rPr>
                <w:bCs/>
                <w:sz w:val="20"/>
                <w:szCs w:val="20"/>
              </w:rPr>
              <w:t>..........................................</w:t>
            </w:r>
          </w:p>
        </w:tc>
        <w:tc>
          <w:tcPr>
            <w:tcW w:w="1986" w:type="dxa"/>
            <w:gridSpan w:val="2"/>
          </w:tcPr>
          <w:p w:rsidR="008930F9" w:rsidRPr="00E1685F" w:rsidRDefault="008930F9" w:rsidP="00E1685F">
            <w:pPr>
              <w:shd w:val="clear" w:color="auto" w:fill="FFFFFF"/>
              <w:jc w:val="right"/>
              <w:rPr>
                <w:bCs/>
                <w:spacing w:val="-2"/>
                <w:sz w:val="20"/>
                <w:szCs w:val="20"/>
              </w:rPr>
            </w:pPr>
          </w:p>
          <w:p w:rsidR="00E1685F" w:rsidRPr="00E1685F" w:rsidRDefault="00E1685F" w:rsidP="00E1685F">
            <w:pPr>
              <w:shd w:val="clear" w:color="auto" w:fill="FFFFFF"/>
              <w:jc w:val="right"/>
              <w:rPr>
                <w:bCs/>
                <w:spacing w:val="-2"/>
                <w:sz w:val="20"/>
                <w:szCs w:val="20"/>
              </w:rPr>
            </w:pPr>
            <w:r>
              <w:rPr>
                <w:bCs/>
                <w:spacing w:val="-2"/>
                <w:sz w:val="20"/>
                <w:szCs w:val="20"/>
              </w:rPr>
              <w:t>……………………..</w:t>
            </w:r>
            <w:proofErr w:type="spellStart"/>
            <w:r>
              <w:rPr>
                <w:bCs/>
                <w:spacing w:val="-2"/>
                <w:sz w:val="20"/>
                <w:szCs w:val="20"/>
              </w:rPr>
              <w:t>m²</w:t>
            </w:r>
            <w:proofErr w:type="spellEnd"/>
          </w:p>
        </w:tc>
        <w:tc>
          <w:tcPr>
            <w:tcW w:w="1954" w:type="dxa"/>
          </w:tcPr>
          <w:p w:rsidR="008930F9" w:rsidRPr="00E1685F" w:rsidRDefault="008930F9" w:rsidP="00E1685F">
            <w:pPr>
              <w:shd w:val="clear" w:color="auto" w:fill="FFFFFF"/>
              <w:jc w:val="right"/>
              <w:rPr>
                <w:bCs/>
                <w:spacing w:val="-2"/>
                <w:sz w:val="20"/>
                <w:szCs w:val="20"/>
              </w:rPr>
            </w:pPr>
          </w:p>
          <w:p w:rsidR="00E1685F" w:rsidRPr="00E1685F" w:rsidRDefault="00E1685F" w:rsidP="00E1685F">
            <w:pPr>
              <w:shd w:val="clear" w:color="auto" w:fill="FFFFFF"/>
              <w:jc w:val="right"/>
              <w:rPr>
                <w:bCs/>
                <w:spacing w:val="-2"/>
                <w:sz w:val="20"/>
                <w:szCs w:val="20"/>
              </w:rPr>
            </w:pPr>
            <w:r>
              <w:rPr>
                <w:bCs/>
                <w:spacing w:val="-2"/>
                <w:sz w:val="20"/>
                <w:szCs w:val="20"/>
              </w:rPr>
              <w:t>……………………..</w:t>
            </w:r>
            <w:proofErr w:type="spellStart"/>
            <w:r>
              <w:rPr>
                <w:bCs/>
                <w:spacing w:val="-2"/>
                <w:sz w:val="20"/>
                <w:szCs w:val="20"/>
              </w:rPr>
              <w:t>m²</w:t>
            </w:r>
            <w:proofErr w:type="spellEnd"/>
          </w:p>
        </w:tc>
        <w:tc>
          <w:tcPr>
            <w:tcW w:w="1873" w:type="dxa"/>
            <w:gridSpan w:val="2"/>
          </w:tcPr>
          <w:p w:rsidR="008930F9" w:rsidRPr="00E1685F" w:rsidRDefault="008930F9" w:rsidP="00E1685F">
            <w:pPr>
              <w:shd w:val="clear" w:color="auto" w:fill="FFFFFF"/>
              <w:jc w:val="right"/>
              <w:rPr>
                <w:bCs/>
                <w:spacing w:val="-2"/>
                <w:sz w:val="20"/>
                <w:szCs w:val="20"/>
              </w:rPr>
            </w:pPr>
          </w:p>
          <w:p w:rsidR="00E1685F" w:rsidRPr="00E1685F" w:rsidRDefault="00E1685F" w:rsidP="00E1685F">
            <w:pPr>
              <w:shd w:val="clear" w:color="auto" w:fill="FFFFFF"/>
              <w:jc w:val="right"/>
              <w:rPr>
                <w:bCs/>
                <w:spacing w:val="-2"/>
                <w:sz w:val="20"/>
                <w:szCs w:val="20"/>
              </w:rPr>
            </w:pPr>
            <w:r>
              <w:rPr>
                <w:bCs/>
                <w:spacing w:val="-2"/>
                <w:sz w:val="20"/>
                <w:szCs w:val="20"/>
              </w:rPr>
              <w:t>……………….....zł</w:t>
            </w:r>
          </w:p>
        </w:tc>
      </w:tr>
      <w:tr w:rsidR="008930F9" w:rsidRPr="00C061BE" w:rsidTr="009F15D2">
        <w:trPr>
          <w:trHeight w:hRule="exact" w:val="578"/>
        </w:trPr>
        <w:tc>
          <w:tcPr>
            <w:tcW w:w="2002" w:type="dxa"/>
          </w:tcPr>
          <w:p w:rsidR="008930F9" w:rsidRDefault="00561F24" w:rsidP="00561F24">
            <w:pPr>
              <w:shd w:val="clear" w:color="auto" w:fill="FFFFFF"/>
              <w:rPr>
                <w:bCs/>
                <w:sz w:val="20"/>
                <w:szCs w:val="20"/>
              </w:rPr>
            </w:pPr>
            <w:r w:rsidRPr="00C6273F">
              <w:rPr>
                <w:bCs/>
                <w:sz w:val="20"/>
                <w:szCs w:val="20"/>
              </w:rPr>
              <w:t>Ust:</w:t>
            </w:r>
          </w:p>
          <w:p w:rsidR="00E1685F" w:rsidRPr="00C6273F" w:rsidRDefault="00E1685F" w:rsidP="00561F24">
            <w:pPr>
              <w:shd w:val="clear" w:color="auto" w:fill="FFFFFF"/>
              <w:rPr>
                <w:b/>
                <w:bCs/>
                <w:sz w:val="20"/>
                <w:szCs w:val="20"/>
              </w:rPr>
            </w:pPr>
            <w:r>
              <w:rPr>
                <w:bCs/>
                <w:sz w:val="20"/>
                <w:szCs w:val="20"/>
              </w:rPr>
              <w:t>………………………...</w:t>
            </w:r>
          </w:p>
        </w:tc>
        <w:tc>
          <w:tcPr>
            <w:tcW w:w="2108" w:type="dxa"/>
            <w:gridSpan w:val="2"/>
          </w:tcPr>
          <w:p w:rsidR="008930F9" w:rsidRDefault="00C6273F" w:rsidP="00E1685F">
            <w:pPr>
              <w:jc w:val="left"/>
              <w:rPr>
                <w:sz w:val="20"/>
                <w:szCs w:val="20"/>
              </w:rPr>
            </w:pPr>
            <w:proofErr w:type="spellStart"/>
            <w:r w:rsidRPr="00C6273F">
              <w:rPr>
                <w:sz w:val="20"/>
                <w:szCs w:val="20"/>
              </w:rPr>
              <w:t>Pkt</w:t>
            </w:r>
            <w:proofErr w:type="spellEnd"/>
            <w:r w:rsidRPr="00C6273F">
              <w:rPr>
                <w:sz w:val="20"/>
                <w:szCs w:val="20"/>
              </w:rPr>
              <w:t>:</w:t>
            </w:r>
          </w:p>
          <w:p w:rsidR="00E1685F" w:rsidRPr="00E1685F" w:rsidRDefault="00E1685F" w:rsidP="00E1685F">
            <w:pPr>
              <w:jc w:val="left"/>
              <w:rPr>
                <w:sz w:val="20"/>
                <w:szCs w:val="20"/>
              </w:rPr>
            </w:pPr>
            <w:r>
              <w:rPr>
                <w:sz w:val="20"/>
                <w:szCs w:val="20"/>
              </w:rPr>
              <w:t>…………………………..</w:t>
            </w:r>
          </w:p>
        </w:tc>
        <w:tc>
          <w:tcPr>
            <w:tcW w:w="1986" w:type="dxa"/>
            <w:gridSpan w:val="2"/>
          </w:tcPr>
          <w:p w:rsidR="008930F9" w:rsidRPr="00E1685F" w:rsidRDefault="008930F9" w:rsidP="00E1685F">
            <w:pPr>
              <w:shd w:val="clear" w:color="auto" w:fill="FFFFFF"/>
              <w:jc w:val="right"/>
              <w:rPr>
                <w:bCs/>
                <w:spacing w:val="-2"/>
                <w:sz w:val="20"/>
                <w:szCs w:val="20"/>
              </w:rPr>
            </w:pPr>
          </w:p>
          <w:p w:rsidR="00E1685F" w:rsidRPr="00E1685F" w:rsidRDefault="00E1685F" w:rsidP="00E1685F">
            <w:pPr>
              <w:shd w:val="clear" w:color="auto" w:fill="FFFFFF"/>
              <w:jc w:val="right"/>
              <w:rPr>
                <w:bCs/>
                <w:spacing w:val="-2"/>
                <w:sz w:val="20"/>
                <w:szCs w:val="20"/>
              </w:rPr>
            </w:pPr>
            <w:r>
              <w:rPr>
                <w:bCs/>
                <w:spacing w:val="-2"/>
                <w:sz w:val="20"/>
                <w:szCs w:val="20"/>
              </w:rPr>
              <w:t>……………………..</w:t>
            </w:r>
            <w:proofErr w:type="spellStart"/>
            <w:r>
              <w:rPr>
                <w:bCs/>
                <w:spacing w:val="-2"/>
                <w:sz w:val="20"/>
                <w:szCs w:val="20"/>
              </w:rPr>
              <w:t>m²</w:t>
            </w:r>
            <w:proofErr w:type="spellEnd"/>
          </w:p>
        </w:tc>
        <w:tc>
          <w:tcPr>
            <w:tcW w:w="1954" w:type="dxa"/>
          </w:tcPr>
          <w:p w:rsidR="008930F9" w:rsidRPr="00E1685F" w:rsidRDefault="008930F9" w:rsidP="00E1685F">
            <w:pPr>
              <w:shd w:val="clear" w:color="auto" w:fill="FFFFFF"/>
              <w:jc w:val="right"/>
              <w:rPr>
                <w:bCs/>
                <w:spacing w:val="-2"/>
                <w:sz w:val="20"/>
                <w:szCs w:val="20"/>
              </w:rPr>
            </w:pPr>
          </w:p>
          <w:p w:rsidR="00E1685F" w:rsidRPr="00E1685F" w:rsidRDefault="00E1685F" w:rsidP="00E1685F">
            <w:pPr>
              <w:shd w:val="clear" w:color="auto" w:fill="FFFFFF"/>
              <w:jc w:val="right"/>
              <w:rPr>
                <w:bCs/>
                <w:spacing w:val="-2"/>
                <w:sz w:val="20"/>
                <w:szCs w:val="20"/>
              </w:rPr>
            </w:pPr>
            <w:r>
              <w:rPr>
                <w:bCs/>
                <w:spacing w:val="-2"/>
                <w:sz w:val="20"/>
                <w:szCs w:val="20"/>
              </w:rPr>
              <w:t>……………………..</w:t>
            </w:r>
            <w:proofErr w:type="spellStart"/>
            <w:r>
              <w:rPr>
                <w:bCs/>
                <w:spacing w:val="-2"/>
                <w:sz w:val="20"/>
                <w:szCs w:val="20"/>
              </w:rPr>
              <w:t>m²</w:t>
            </w:r>
            <w:proofErr w:type="spellEnd"/>
          </w:p>
        </w:tc>
        <w:tc>
          <w:tcPr>
            <w:tcW w:w="1873" w:type="dxa"/>
            <w:gridSpan w:val="2"/>
          </w:tcPr>
          <w:p w:rsidR="008930F9" w:rsidRPr="00E1685F" w:rsidRDefault="008930F9" w:rsidP="00E1685F">
            <w:pPr>
              <w:shd w:val="clear" w:color="auto" w:fill="FFFFFF"/>
              <w:jc w:val="right"/>
              <w:rPr>
                <w:bCs/>
                <w:spacing w:val="-2"/>
                <w:sz w:val="20"/>
                <w:szCs w:val="20"/>
              </w:rPr>
            </w:pPr>
          </w:p>
          <w:p w:rsidR="00520F39" w:rsidRPr="00E1685F" w:rsidRDefault="00E1685F" w:rsidP="00520F39">
            <w:pPr>
              <w:shd w:val="clear" w:color="auto" w:fill="FFFFFF"/>
              <w:jc w:val="right"/>
              <w:rPr>
                <w:bCs/>
                <w:spacing w:val="-2"/>
                <w:sz w:val="20"/>
                <w:szCs w:val="20"/>
              </w:rPr>
            </w:pPr>
            <w:r>
              <w:rPr>
                <w:bCs/>
                <w:spacing w:val="-2"/>
                <w:sz w:val="20"/>
                <w:szCs w:val="20"/>
              </w:rPr>
              <w:t>………………….zł</w:t>
            </w:r>
          </w:p>
        </w:tc>
      </w:tr>
      <w:tr w:rsidR="00447A99" w:rsidRPr="00C061BE" w:rsidTr="00D47FDC">
        <w:trPr>
          <w:trHeight w:hRule="exact" w:val="245"/>
        </w:trPr>
        <w:tc>
          <w:tcPr>
            <w:tcW w:w="9923" w:type="dxa"/>
            <w:gridSpan w:val="8"/>
            <w:shd w:val="pct10" w:color="auto" w:fill="auto"/>
          </w:tcPr>
          <w:p w:rsidR="00420759" w:rsidRDefault="00420759" w:rsidP="00420759">
            <w:pPr>
              <w:rPr>
                <w:b/>
                <w:bCs/>
                <w:sz w:val="22"/>
                <w:szCs w:val="22"/>
              </w:rPr>
            </w:pPr>
            <w:r>
              <w:rPr>
                <w:b/>
                <w:bCs/>
                <w:spacing w:val="-2"/>
                <w:sz w:val="22"/>
                <w:szCs w:val="22"/>
              </w:rPr>
              <w:t xml:space="preserve">H.2. </w:t>
            </w:r>
            <w:r w:rsidRPr="00420759">
              <w:rPr>
                <w:b/>
                <w:bCs/>
                <w:sz w:val="22"/>
                <w:szCs w:val="22"/>
              </w:rPr>
              <w:t>ZWOLNIENIA USTAWOWE OD PODATKU LEŚNEGO</w:t>
            </w:r>
          </w:p>
          <w:p w:rsidR="00447A99" w:rsidRPr="00420759" w:rsidRDefault="00447A99" w:rsidP="00420759">
            <w:pPr>
              <w:shd w:val="clear" w:color="auto" w:fill="FFFFFF"/>
              <w:rPr>
                <w:b/>
                <w:bCs/>
                <w:spacing w:val="-2"/>
                <w:sz w:val="22"/>
                <w:szCs w:val="22"/>
              </w:rPr>
            </w:pPr>
          </w:p>
        </w:tc>
      </w:tr>
      <w:tr w:rsidR="00464618" w:rsidRPr="00C061BE" w:rsidTr="009F15D2">
        <w:trPr>
          <w:trHeight w:hRule="exact" w:val="585"/>
        </w:trPr>
        <w:tc>
          <w:tcPr>
            <w:tcW w:w="6096" w:type="dxa"/>
            <w:gridSpan w:val="5"/>
          </w:tcPr>
          <w:p w:rsidR="00671BA8" w:rsidRPr="00E36524" w:rsidRDefault="00671BA8" w:rsidP="00671BA8">
            <w:pPr>
              <w:jc w:val="center"/>
              <w:rPr>
                <w:b/>
                <w:bCs/>
                <w:sz w:val="10"/>
                <w:szCs w:val="10"/>
              </w:rPr>
            </w:pPr>
          </w:p>
          <w:p w:rsidR="00464618" w:rsidRPr="00E36524" w:rsidRDefault="00671BA8" w:rsidP="00671BA8">
            <w:pPr>
              <w:jc w:val="center"/>
              <w:rPr>
                <w:b/>
                <w:bCs/>
                <w:spacing w:val="-2"/>
                <w:sz w:val="20"/>
                <w:szCs w:val="20"/>
              </w:rPr>
            </w:pPr>
            <w:r w:rsidRPr="00E36524">
              <w:rPr>
                <w:b/>
                <w:bCs/>
                <w:sz w:val="20"/>
                <w:szCs w:val="20"/>
              </w:rPr>
              <w:t>Tytuł zwolnienia art. 7 ustawy z dnia 30 października 2002 r. o podatku leśnym</w:t>
            </w:r>
          </w:p>
        </w:tc>
        <w:tc>
          <w:tcPr>
            <w:tcW w:w="3827" w:type="dxa"/>
            <w:gridSpan w:val="3"/>
          </w:tcPr>
          <w:p w:rsidR="00464618" w:rsidRPr="00E36524" w:rsidRDefault="00E36524" w:rsidP="00E36524">
            <w:pPr>
              <w:jc w:val="center"/>
              <w:rPr>
                <w:b/>
                <w:bCs/>
                <w:spacing w:val="-2"/>
                <w:sz w:val="20"/>
                <w:szCs w:val="20"/>
              </w:rPr>
            </w:pPr>
            <w:r w:rsidRPr="00E36524">
              <w:rPr>
                <w:b/>
                <w:bCs/>
                <w:sz w:val="20"/>
                <w:szCs w:val="20"/>
              </w:rPr>
              <w:t>Powierzchnia zwolniona z opodatkowania</w:t>
            </w:r>
            <w:r w:rsidRPr="00E36524">
              <w:rPr>
                <w:b/>
                <w:bCs/>
                <w:sz w:val="20"/>
                <w:szCs w:val="20"/>
              </w:rPr>
              <w:br/>
              <w:t>w ha fizycznych</w:t>
            </w:r>
          </w:p>
        </w:tc>
      </w:tr>
      <w:tr w:rsidR="006D1F07" w:rsidRPr="00C061BE" w:rsidTr="009F15D2">
        <w:trPr>
          <w:trHeight w:hRule="exact" w:val="588"/>
        </w:trPr>
        <w:tc>
          <w:tcPr>
            <w:tcW w:w="3118" w:type="dxa"/>
            <w:gridSpan w:val="2"/>
          </w:tcPr>
          <w:p w:rsidR="006D1F07" w:rsidRDefault="006D1F07" w:rsidP="00420759">
            <w:pPr>
              <w:shd w:val="clear" w:color="auto" w:fill="FFFFFF"/>
              <w:rPr>
                <w:bCs/>
                <w:sz w:val="20"/>
                <w:szCs w:val="20"/>
              </w:rPr>
            </w:pPr>
            <w:r w:rsidRPr="00C6273F">
              <w:rPr>
                <w:bCs/>
                <w:sz w:val="20"/>
                <w:szCs w:val="20"/>
              </w:rPr>
              <w:t>Ust:</w:t>
            </w:r>
          </w:p>
          <w:p w:rsidR="006D1F07" w:rsidRPr="00C6273F" w:rsidRDefault="006D1F07" w:rsidP="00420759">
            <w:pPr>
              <w:shd w:val="clear" w:color="auto" w:fill="FFFFFF"/>
              <w:rPr>
                <w:bCs/>
                <w:sz w:val="20"/>
                <w:szCs w:val="20"/>
              </w:rPr>
            </w:pPr>
            <w:r>
              <w:rPr>
                <w:bCs/>
                <w:sz w:val="20"/>
                <w:szCs w:val="20"/>
              </w:rPr>
              <w:t>……………………….................</w:t>
            </w:r>
          </w:p>
        </w:tc>
        <w:tc>
          <w:tcPr>
            <w:tcW w:w="2978" w:type="dxa"/>
            <w:gridSpan w:val="3"/>
          </w:tcPr>
          <w:p w:rsidR="006D1F07" w:rsidRPr="00C6273F" w:rsidRDefault="006D1F07" w:rsidP="00464618">
            <w:pPr>
              <w:jc w:val="left"/>
              <w:rPr>
                <w:sz w:val="20"/>
                <w:szCs w:val="20"/>
              </w:rPr>
            </w:pPr>
            <w:proofErr w:type="spellStart"/>
            <w:r w:rsidRPr="00C6273F">
              <w:rPr>
                <w:sz w:val="20"/>
                <w:szCs w:val="20"/>
              </w:rPr>
              <w:t>Pkt</w:t>
            </w:r>
            <w:proofErr w:type="spellEnd"/>
            <w:r w:rsidRPr="00C6273F">
              <w:rPr>
                <w:sz w:val="20"/>
                <w:szCs w:val="20"/>
              </w:rPr>
              <w:t>:</w:t>
            </w:r>
          </w:p>
          <w:p w:rsidR="006D1F07" w:rsidRPr="00C6273F" w:rsidRDefault="006D1F07" w:rsidP="00464618">
            <w:pPr>
              <w:jc w:val="left"/>
              <w:rPr>
                <w:sz w:val="20"/>
                <w:szCs w:val="20"/>
              </w:rPr>
            </w:pPr>
            <w:r>
              <w:rPr>
                <w:bCs/>
                <w:sz w:val="20"/>
                <w:szCs w:val="20"/>
              </w:rPr>
              <w:t>...............................................</w:t>
            </w:r>
            <w:r w:rsidR="00C25A63">
              <w:rPr>
                <w:bCs/>
                <w:sz w:val="20"/>
                <w:szCs w:val="20"/>
              </w:rPr>
              <w:t>............</w:t>
            </w:r>
          </w:p>
        </w:tc>
        <w:tc>
          <w:tcPr>
            <w:tcW w:w="3827" w:type="dxa"/>
            <w:gridSpan w:val="3"/>
          </w:tcPr>
          <w:p w:rsidR="006D1F07" w:rsidRDefault="006D1F07" w:rsidP="00520F39">
            <w:pPr>
              <w:shd w:val="clear" w:color="auto" w:fill="FFFFFF"/>
              <w:jc w:val="right"/>
              <w:rPr>
                <w:bCs/>
                <w:spacing w:val="-2"/>
                <w:sz w:val="20"/>
                <w:szCs w:val="20"/>
              </w:rPr>
            </w:pPr>
          </w:p>
          <w:p w:rsidR="001C6B17" w:rsidRPr="00E1685F" w:rsidRDefault="001C6B17" w:rsidP="00520F39">
            <w:pPr>
              <w:shd w:val="clear" w:color="auto" w:fill="FFFFFF"/>
              <w:jc w:val="right"/>
              <w:rPr>
                <w:bCs/>
                <w:spacing w:val="-2"/>
                <w:sz w:val="20"/>
                <w:szCs w:val="20"/>
              </w:rPr>
            </w:pPr>
            <w:r>
              <w:rPr>
                <w:bCs/>
                <w:spacing w:val="-2"/>
                <w:sz w:val="20"/>
                <w:szCs w:val="20"/>
              </w:rPr>
              <w:t>…………………………………………ha</w:t>
            </w:r>
          </w:p>
        </w:tc>
      </w:tr>
      <w:tr w:rsidR="006D1F07" w:rsidRPr="00C061BE" w:rsidTr="009F15D2">
        <w:trPr>
          <w:trHeight w:hRule="exact" w:val="530"/>
        </w:trPr>
        <w:tc>
          <w:tcPr>
            <w:tcW w:w="3118" w:type="dxa"/>
            <w:gridSpan w:val="2"/>
          </w:tcPr>
          <w:p w:rsidR="006D1F07" w:rsidRDefault="006D1F07" w:rsidP="00464618">
            <w:pPr>
              <w:shd w:val="clear" w:color="auto" w:fill="FFFFFF"/>
              <w:rPr>
                <w:bCs/>
                <w:sz w:val="20"/>
                <w:szCs w:val="20"/>
              </w:rPr>
            </w:pPr>
            <w:r w:rsidRPr="00C6273F">
              <w:rPr>
                <w:bCs/>
                <w:sz w:val="20"/>
                <w:szCs w:val="20"/>
              </w:rPr>
              <w:t>Ust:</w:t>
            </w:r>
          </w:p>
          <w:p w:rsidR="006D1F07" w:rsidRPr="00C6273F" w:rsidRDefault="006D1F07" w:rsidP="00464618">
            <w:pPr>
              <w:shd w:val="clear" w:color="auto" w:fill="FFFFFF"/>
              <w:rPr>
                <w:bCs/>
                <w:sz w:val="20"/>
                <w:szCs w:val="20"/>
              </w:rPr>
            </w:pPr>
            <w:r>
              <w:rPr>
                <w:bCs/>
                <w:sz w:val="20"/>
                <w:szCs w:val="20"/>
              </w:rPr>
              <w:t>……………………….................</w:t>
            </w:r>
          </w:p>
        </w:tc>
        <w:tc>
          <w:tcPr>
            <w:tcW w:w="2978" w:type="dxa"/>
            <w:gridSpan w:val="3"/>
          </w:tcPr>
          <w:p w:rsidR="006D1F07" w:rsidRPr="00C6273F" w:rsidRDefault="006D1F07" w:rsidP="00464618">
            <w:pPr>
              <w:jc w:val="left"/>
              <w:rPr>
                <w:sz w:val="20"/>
                <w:szCs w:val="20"/>
              </w:rPr>
            </w:pPr>
            <w:proofErr w:type="spellStart"/>
            <w:r w:rsidRPr="00C6273F">
              <w:rPr>
                <w:sz w:val="20"/>
                <w:szCs w:val="20"/>
              </w:rPr>
              <w:t>Pkt</w:t>
            </w:r>
            <w:proofErr w:type="spellEnd"/>
            <w:r w:rsidRPr="00C6273F">
              <w:rPr>
                <w:sz w:val="20"/>
                <w:szCs w:val="20"/>
              </w:rPr>
              <w:t>:</w:t>
            </w:r>
          </w:p>
          <w:p w:rsidR="006D1F07" w:rsidRPr="00C6273F" w:rsidRDefault="006D1F07" w:rsidP="00464618">
            <w:pPr>
              <w:jc w:val="left"/>
              <w:rPr>
                <w:sz w:val="20"/>
                <w:szCs w:val="20"/>
              </w:rPr>
            </w:pPr>
            <w:r>
              <w:rPr>
                <w:bCs/>
                <w:sz w:val="20"/>
                <w:szCs w:val="20"/>
              </w:rPr>
              <w:t>..............................................</w:t>
            </w:r>
            <w:r w:rsidR="00C25A63">
              <w:rPr>
                <w:bCs/>
                <w:sz w:val="20"/>
                <w:szCs w:val="20"/>
              </w:rPr>
              <w:t>.............</w:t>
            </w:r>
          </w:p>
        </w:tc>
        <w:tc>
          <w:tcPr>
            <w:tcW w:w="3827" w:type="dxa"/>
            <w:gridSpan w:val="3"/>
          </w:tcPr>
          <w:p w:rsidR="006D1F07" w:rsidRDefault="006D1F07" w:rsidP="00520F39">
            <w:pPr>
              <w:shd w:val="clear" w:color="auto" w:fill="FFFFFF"/>
              <w:jc w:val="right"/>
              <w:rPr>
                <w:bCs/>
                <w:spacing w:val="-2"/>
                <w:sz w:val="20"/>
                <w:szCs w:val="20"/>
              </w:rPr>
            </w:pPr>
          </w:p>
          <w:p w:rsidR="001C6B17" w:rsidRPr="00E1685F" w:rsidRDefault="001C6B17" w:rsidP="00520F39">
            <w:pPr>
              <w:shd w:val="clear" w:color="auto" w:fill="FFFFFF"/>
              <w:jc w:val="right"/>
              <w:rPr>
                <w:bCs/>
                <w:spacing w:val="-2"/>
                <w:sz w:val="20"/>
                <w:szCs w:val="20"/>
              </w:rPr>
            </w:pPr>
            <w:r>
              <w:rPr>
                <w:bCs/>
                <w:spacing w:val="-2"/>
                <w:sz w:val="20"/>
                <w:szCs w:val="20"/>
              </w:rPr>
              <w:t>…………………………………………ha</w:t>
            </w:r>
          </w:p>
        </w:tc>
      </w:tr>
      <w:tr w:rsidR="000755A3" w:rsidRPr="00C061BE" w:rsidTr="00932887">
        <w:trPr>
          <w:trHeight w:hRule="exact" w:val="224"/>
        </w:trPr>
        <w:tc>
          <w:tcPr>
            <w:tcW w:w="9923" w:type="dxa"/>
            <w:gridSpan w:val="8"/>
            <w:shd w:val="pct10" w:color="auto" w:fill="auto"/>
          </w:tcPr>
          <w:p w:rsidR="00FE3955" w:rsidRPr="00FE3955" w:rsidRDefault="00FE3955" w:rsidP="00FE3955">
            <w:pPr>
              <w:rPr>
                <w:b/>
                <w:bCs/>
                <w:sz w:val="22"/>
                <w:szCs w:val="22"/>
              </w:rPr>
            </w:pPr>
            <w:r w:rsidRPr="00FE3955">
              <w:rPr>
                <w:b/>
                <w:sz w:val="22"/>
                <w:szCs w:val="22"/>
              </w:rPr>
              <w:t xml:space="preserve">H.3. </w:t>
            </w:r>
            <w:r w:rsidRPr="00FE3955">
              <w:rPr>
                <w:b/>
                <w:bCs/>
                <w:sz w:val="22"/>
                <w:szCs w:val="22"/>
              </w:rPr>
              <w:t>ZWOLNIENIA USTAWOWE OD PODATKU ROLNEGO</w:t>
            </w:r>
          </w:p>
          <w:p w:rsidR="000755A3" w:rsidRPr="00FE3955" w:rsidRDefault="000755A3" w:rsidP="00FE3955">
            <w:pPr>
              <w:pStyle w:val="Nagwek2"/>
              <w:rPr>
                <w:sz w:val="22"/>
                <w:szCs w:val="22"/>
              </w:rPr>
            </w:pPr>
          </w:p>
        </w:tc>
      </w:tr>
      <w:tr w:rsidR="00F02B75" w:rsidRPr="00C061BE" w:rsidTr="009F15D2">
        <w:trPr>
          <w:trHeight w:hRule="exact" w:val="514"/>
        </w:trPr>
        <w:tc>
          <w:tcPr>
            <w:tcW w:w="6096" w:type="dxa"/>
            <w:gridSpan w:val="5"/>
          </w:tcPr>
          <w:p w:rsidR="00F02B75" w:rsidRPr="00F02B75" w:rsidRDefault="00F02B75" w:rsidP="00F02B75">
            <w:pPr>
              <w:jc w:val="center"/>
              <w:rPr>
                <w:b/>
                <w:sz w:val="20"/>
                <w:szCs w:val="20"/>
              </w:rPr>
            </w:pPr>
            <w:r w:rsidRPr="00F02B75">
              <w:rPr>
                <w:b/>
                <w:bCs/>
                <w:sz w:val="20"/>
                <w:szCs w:val="20"/>
              </w:rPr>
              <w:t>Tytuł zwolnienia art. 12 ustawy z dnia 15 listopada 1984 r. o podatku rolnym</w:t>
            </w:r>
          </w:p>
        </w:tc>
        <w:tc>
          <w:tcPr>
            <w:tcW w:w="3827" w:type="dxa"/>
            <w:gridSpan w:val="3"/>
          </w:tcPr>
          <w:p w:rsidR="00F02B75" w:rsidRDefault="00F02B75" w:rsidP="00F02B75">
            <w:pPr>
              <w:shd w:val="clear" w:color="auto" w:fill="FFFFFF"/>
              <w:jc w:val="center"/>
              <w:rPr>
                <w:bCs/>
                <w:spacing w:val="-2"/>
                <w:sz w:val="20"/>
                <w:szCs w:val="20"/>
              </w:rPr>
            </w:pPr>
            <w:r w:rsidRPr="00E36524">
              <w:rPr>
                <w:b/>
                <w:bCs/>
                <w:sz w:val="20"/>
                <w:szCs w:val="20"/>
              </w:rPr>
              <w:t>Powierzchnia zwolniona z opodatkowania</w:t>
            </w:r>
            <w:r w:rsidRPr="00E36524">
              <w:rPr>
                <w:b/>
                <w:bCs/>
                <w:sz w:val="20"/>
                <w:szCs w:val="20"/>
              </w:rPr>
              <w:br/>
              <w:t>w ha fizycznych</w:t>
            </w:r>
          </w:p>
        </w:tc>
      </w:tr>
      <w:tr w:rsidR="00F02B75" w:rsidRPr="00C061BE" w:rsidTr="009F15D2">
        <w:trPr>
          <w:trHeight w:hRule="exact" w:val="503"/>
        </w:trPr>
        <w:tc>
          <w:tcPr>
            <w:tcW w:w="3118" w:type="dxa"/>
            <w:gridSpan w:val="2"/>
          </w:tcPr>
          <w:p w:rsidR="00C25A63" w:rsidRDefault="00C25A63" w:rsidP="00C25A63">
            <w:pPr>
              <w:shd w:val="clear" w:color="auto" w:fill="FFFFFF"/>
              <w:rPr>
                <w:bCs/>
                <w:sz w:val="20"/>
                <w:szCs w:val="20"/>
              </w:rPr>
            </w:pPr>
            <w:r w:rsidRPr="00C6273F">
              <w:rPr>
                <w:bCs/>
                <w:sz w:val="20"/>
                <w:szCs w:val="20"/>
              </w:rPr>
              <w:t>Ust:</w:t>
            </w:r>
          </w:p>
          <w:p w:rsidR="00F02B75" w:rsidRDefault="00C25A63" w:rsidP="00C25A63">
            <w:pPr>
              <w:shd w:val="clear" w:color="auto" w:fill="FFFFFF"/>
              <w:rPr>
                <w:bCs/>
                <w:sz w:val="20"/>
                <w:szCs w:val="20"/>
              </w:rPr>
            </w:pPr>
            <w:r>
              <w:rPr>
                <w:bCs/>
                <w:sz w:val="20"/>
                <w:szCs w:val="20"/>
              </w:rPr>
              <w:t>……………………….................</w:t>
            </w:r>
          </w:p>
          <w:p w:rsidR="00C25A63" w:rsidRPr="00C6273F" w:rsidRDefault="00C25A63" w:rsidP="00C25A63">
            <w:pPr>
              <w:shd w:val="clear" w:color="auto" w:fill="FFFFFF"/>
              <w:rPr>
                <w:bCs/>
                <w:sz w:val="20"/>
                <w:szCs w:val="20"/>
              </w:rPr>
            </w:pPr>
          </w:p>
        </w:tc>
        <w:tc>
          <w:tcPr>
            <w:tcW w:w="2978" w:type="dxa"/>
            <w:gridSpan w:val="3"/>
          </w:tcPr>
          <w:p w:rsidR="00C25A63" w:rsidRPr="00C6273F" w:rsidRDefault="00C25A63" w:rsidP="00C25A63">
            <w:pPr>
              <w:jc w:val="left"/>
              <w:rPr>
                <w:sz w:val="20"/>
                <w:szCs w:val="20"/>
              </w:rPr>
            </w:pPr>
            <w:proofErr w:type="spellStart"/>
            <w:r w:rsidRPr="00C6273F">
              <w:rPr>
                <w:sz w:val="20"/>
                <w:szCs w:val="20"/>
              </w:rPr>
              <w:t>Pkt</w:t>
            </w:r>
            <w:proofErr w:type="spellEnd"/>
            <w:r w:rsidRPr="00C6273F">
              <w:rPr>
                <w:sz w:val="20"/>
                <w:szCs w:val="20"/>
              </w:rPr>
              <w:t>:</w:t>
            </w:r>
          </w:p>
          <w:p w:rsidR="00F02B75" w:rsidRPr="00C6273F" w:rsidRDefault="00C25A63" w:rsidP="00C25A63">
            <w:pPr>
              <w:jc w:val="left"/>
              <w:rPr>
                <w:sz w:val="20"/>
                <w:szCs w:val="20"/>
              </w:rPr>
            </w:pPr>
            <w:r>
              <w:rPr>
                <w:bCs/>
                <w:sz w:val="20"/>
                <w:szCs w:val="20"/>
              </w:rPr>
              <w:t>..............................................................</w:t>
            </w:r>
          </w:p>
        </w:tc>
        <w:tc>
          <w:tcPr>
            <w:tcW w:w="3827" w:type="dxa"/>
            <w:gridSpan w:val="3"/>
          </w:tcPr>
          <w:p w:rsidR="005368C0" w:rsidRDefault="005368C0" w:rsidP="00520F39">
            <w:pPr>
              <w:shd w:val="clear" w:color="auto" w:fill="FFFFFF"/>
              <w:jc w:val="right"/>
              <w:rPr>
                <w:bCs/>
                <w:spacing w:val="-2"/>
                <w:sz w:val="20"/>
                <w:szCs w:val="20"/>
              </w:rPr>
            </w:pPr>
          </w:p>
          <w:p w:rsidR="00F02B75" w:rsidRDefault="005368C0" w:rsidP="00520F39">
            <w:pPr>
              <w:shd w:val="clear" w:color="auto" w:fill="FFFFFF"/>
              <w:jc w:val="right"/>
              <w:rPr>
                <w:bCs/>
                <w:spacing w:val="-2"/>
                <w:sz w:val="20"/>
                <w:szCs w:val="20"/>
              </w:rPr>
            </w:pPr>
            <w:r>
              <w:rPr>
                <w:bCs/>
                <w:spacing w:val="-2"/>
                <w:sz w:val="20"/>
                <w:szCs w:val="20"/>
              </w:rPr>
              <w:t>…………………………………………ha</w:t>
            </w:r>
          </w:p>
        </w:tc>
      </w:tr>
      <w:tr w:rsidR="00C25A63" w:rsidRPr="00C061BE" w:rsidTr="009F15D2">
        <w:trPr>
          <w:trHeight w:hRule="exact" w:val="485"/>
        </w:trPr>
        <w:tc>
          <w:tcPr>
            <w:tcW w:w="3118" w:type="dxa"/>
            <w:gridSpan w:val="2"/>
          </w:tcPr>
          <w:p w:rsidR="00C25A63" w:rsidRDefault="00C25A63" w:rsidP="00C25A63">
            <w:pPr>
              <w:shd w:val="clear" w:color="auto" w:fill="FFFFFF"/>
              <w:rPr>
                <w:bCs/>
                <w:sz w:val="20"/>
                <w:szCs w:val="20"/>
              </w:rPr>
            </w:pPr>
            <w:r w:rsidRPr="00C6273F">
              <w:rPr>
                <w:bCs/>
                <w:sz w:val="20"/>
                <w:szCs w:val="20"/>
              </w:rPr>
              <w:t>Ust:</w:t>
            </w:r>
          </w:p>
          <w:p w:rsidR="00C25A63" w:rsidRPr="00C6273F" w:rsidRDefault="00C25A63" w:rsidP="00C25A63">
            <w:pPr>
              <w:shd w:val="clear" w:color="auto" w:fill="FFFFFF"/>
              <w:rPr>
                <w:bCs/>
                <w:sz w:val="20"/>
                <w:szCs w:val="20"/>
              </w:rPr>
            </w:pPr>
            <w:r>
              <w:rPr>
                <w:bCs/>
                <w:sz w:val="20"/>
                <w:szCs w:val="20"/>
              </w:rPr>
              <w:t>……………………….................</w:t>
            </w:r>
          </w:p>
        </w:tc>
        <w:tc>
          <w:tcPr>
            <w:tcW w:w="2978" w:type="dxa"/>
            <w:gridSpan w:val="3"/>
          </w:tcPr>
          <w:p w:rsidR="00C25A63" w:rsidRPr="00C6273F" w:rsidRDefault="00C25A63" w:rsidP="00C25A63">
            <w:pPr>
              <w:jc w:val="left"/>
              <w:rPr>
                <w:sz w:val="20"/>
                <w:szCs w:val="20"/>
              </w:rPr>
            </w:pPr>
            <w:proofErr w:type="spellStart"/>
            <w:r w:rsidRPr="00C6273F">
              <w:rPr>
                <w:sz w:val="20"/>
                <w:szCs w:val="20"/>
              </w:rPr>
              <w:t>Pkt</w:t>
            </w:r>
            <w:proofErr w:type="spellEnd"/>
            <w:r w:rsidRPr="00C6273F">
              <w:rPr>
                <w:sz w:val="20"/>
                <w:szCs w:val="20"/>
              </w:rPr>
              <w:t>:</w:t>
            </w:r>
          </w:p>
          <w:p w:rsidR="00C25A63" w:rsidRPr="00C6273F" w:rsidRDefault="00C25A63" w:rsidP="00C25A63">
            <w:pPr>
              <w:jc w:val="left"/>
              <w:rPr>
                <w:sz w:val="20"/>
                <w:szCs w:val="20"/>
              </w:rPr>
            </w:pPr>
            <w:r>
              <w:rPr>
                <w:bCs/>
                <w:sz w:val="20"/>
                <w:szCs w:val="20"/>
              </w:rPr>
              <w:t>............................................................</w:t>
            </w:r>
          </w:p>
        </w:tc>
        <w:tc>
          <w:tcPr>
            <w:tcW w:w="3827" w:type="dxa"/>
            <w:gridSpan w:val="3"/>
          </w:tcPr>
          <w:p w:rsidR="005368C0" w:rsidRDefault="005368C0" w:rsidP="00520F39">
            <w:pPr>
              <w:shd w:val="clear" w:color="auto" w:fill="FFFFFF"/>
              <w:jc w:val="right"/>
              <w:rPr>
                <w:bCs/>
                <w:spacing w:val="-2"/>
                <w:sz w:val="20"/>
                <w:szCs w:val="20"/>
              </w:rPr>
            </w:pPr>
          </w:p>
          <w:p w:rsidR="00C25A63" w:rsidRDefault="005368C0" w:rsidP="00520F39">
            <w:pPr>
              <w:shd w:val="clear" w:color="auto" w:fill="FFFFFF"/>
              <w:jc w:val="right"/>
              <w:rPr>
                <w:bCs/>
                <w:spacing w:val="-2"/>
                <w:sz w:val="20"/>
                <w:szCs w:val="20"/>
              </w:rPr>
            </w:pPr>
            <w:r>
              <w:rPr>
                <w:bCs/>
                <w:spacing w:val="-2"/>
                <w:sz w:val="20"/>
                <w:szCs w:val="20"/>
              </w:rPr>
              <w:t>…………………………………………ha</w:t>
            </w:r>
          </w:p>
        </w:tc>
      </w:tr>
      <w:tr w:rsidR="0009710F" w:rsidRPr="00C061BE" w:rsidTr="00EE1FA0">
        <w:trPr>
          <w:trHeight w:hRule="exact" w:val="298"/>
        </w:trPr>
        <w:tc>
          <w:tcPr>
            <w:tcW w:w="9923" w:type="dxa"/>
            <w:gridSpan w:val="8"/>
            <w:shd w:val="pct10" w:color="auto" w:fill="auto"/>
          </w:tcPr>
          <w:p w:rsidR="0009710F" w:rsidRPr="00932887" w:rsidRDefault="00A435BA" w:rsidP="00932887">
            <w:pPr>
              <w:rPr>
                <w:b/>
                <w:sz w:val="22"/>
                <w:szCs w:val="22"/>
              </w:rPr>
            </w:pPr>
            <w:r>
              <w:rPr>
                <w:b/>
                <w:sz w:val="22"/>
                <w:szCs w:val="22"/>
              </w:rPr>
              <w:t xml:space="preserve">H.4. </w:t>
            </w:r>
            <w:r w:rsidRPr="00A435BA">
              <w:rPr>
                <w:b/>
                <w:sz w:val="22"/>
                <w:szCs w:val="22"/>
              </w:rPr>
              <w:t>ZWOLNIENIA UCHWAŁOWE OD PODATKU OD NIERUCHOMOŚCI</w:t>
            </w:r>
          </w:p>
        </w:tc>
      </w:tr>
      <w:tr w:rsidR="00257F3D" w:rsidRPr="00C061BE" w:rsidTr="009F15D2">
        <w:trPr>
          <w:trHeight w:hRule="exact" w:val="242"/>
        </w:trPr>
        <w:tc>
          <w:tcPr>
            <w:tcW w:w="4110" w:type="dxa"/>
            <w:gridSpan w:val="3"/>
            <w:vMerge w:val="restart"/>
          </w:tcPr>
          <w:p w:rsidR="00257F3D" w:rsidRPr="00257F3D" w:rsidRDefault="00257F3D" w:rsidP="00876926">
            <w:pPr>
              <w:jc w:val="center"/>
              <w:rPr>
                <w:b/>
                <w:bCs/>
                <w:sz w:val="6"/>
                <w:szCs w:val="6"/>
              </w:rPr>
            </w:pPr>
          </w:p>
          <w:p w:rsidR="00257F3D" w:rsidRPr="00876926" w:rsidRDefault="00257F3D" w:rsidP="00876926">
            <w:pPr>
              <w:jc w:val="center"/>
              <w:rPr>
                <w:b/>
                <w:sz w:val="20"/>
                <w:szCs w:val="20"/>
              </w:rPr>
            </w:pPr>
            <w:r w:rsidRPr="00876926">
              <w:rPr>
                <w:b/>
                <w:bCs/>
                <w:sz w:val="20"/>
                <w:szCs w:val="20"/>
              </w:rPr>
              <w:t>Tytuł  prawny zwolnienia</w:t>
            </w:r>
          </w:p>
        </w:tc>
        <w:tc>
          <w:tcPr>
            <w:tcW w:w="5813" w:type="dxa"/>
            <w:gridSpan w:val="5"/>
          </w:tcPr>
          <w:p w:rsidR="00257F3D" w:rsidRPr="00257F3D" w:rsidRDefault="00257F3D" w:rsidP="00257F3D">
            <w:pPr>
              <w:shd w:val="clear" w:color="auto" w:fill="FFFFFF"/>
              <w:jc w:val="center"/>
              <w:rPr>
                <w:b/>
                <w:bCs/>
                <w:spacing w:val="-2"/>
                <w:sz w:val="20"/>
                <w:szCs w:val="20"/>
              </w:rPr>
            </w:pPr>
            <w:r w:rsidRPr="00257F3D">
              <w:rPr>
                <w:b/>
                <w:sz w:val="20"/>
                <w:szCs w:val="20"/>
              </w:rPr>
              <w:t xml:space="preserve">Powierzchnia/wartość zwolniona z opodatkowania w </w:t>
            </w:r>
            <w:proofErr w:type="spellStart"/>
            <w:r w:rsidRPr="00257F3D">
              <w:rPr>
                <w:b/>
                <w:sz w:val="20"/>
                <w:szCs w:val="20"/>
              </w:rPr>
              <w:t>m²</w:t>
            </w:r>
            <w:proofErr w:type="spellEnd"/>
            <w:r w:rsidRPr="00257F3D">
              <w:rPr>
                <w:b/>
                <w:sz w:val="20"/>
                <w:szCs w:val="20"/>
              </w:rPr>
              <w:t>/zł</w:t>
            </w:r>
          </w:p>
        </w:tc>
      </w:tr>
      <w:tr w:rsidR="00876926" w:rsidRPr="00C061BE" w:rsidTr="009F15D2">
        <w:trPr>
          <w:trHeight w:hRule="exact" w:val="273"/>
        </w:trPr>
        <w:tc>
          <w:tcPr>
            <w:tcW w:w="4110" w:type="dxa"/>
            <w:gridSpan w:val="3"/>
            <w:vMerge/>
          </w:tcPr>
          <w:p w:rsidR="00876926" w:rsidRPr="00876926" w:rsidRDefault="00876926" w:rsidP="00876926">
            <w:pPr>
              <w:jc w:val="center"/>
              <w:rPr>
                <w:b/>
                <w:bCs/>
                <w:sz w:val="20"/>
                <w:szCs w:val="20"/>
              </w:rPr>
            </w:pPr>
          </w:p>
        </w:tc>
        <w:tc>
          <w:tcPr>
            <w:tcW w:w="1986" w:type="dxa"/>
            <w:gridSpan w:val="2"/>
          </w:tcPr>
          <w:p w:rsidR="00876926" w:rsidRDefault="00D9346C" w:rsidP="00D9346C">
            <w:pPr>
              <w:shd w:val="clear" w:color="auto" w:fill="FFFFFF"/>
              <w:jc w:val="center"/>
              <w:rPr>
                <w:bCs/>
                <w:spacing w:val="-2"/>
                <w:sz w:val="20"/>
                <w:szCs w:val="20"/>
              </w:rPr>
            </w:pPr>
            <w:r w:rsidRPr="00E36524">
              <w:rPr>
                <w:b/>
                <w:bCs/>
                <w:sz w:val="20"/>
                <w:szCs w:val="20"/>
              </w:rPr>
              <w:t>Budynki</w:t>
            </w:r>
          </w:p>
        </w:tc>
        <w:tc>
          <w:tcPr>
            <w:tcW w:w="1984" w:type="dxa"/>
            <w:gridSpan w:val="2"/>
          </w:tcPr>
          <w:p w:rsidR="00876926" w:rsidRDefault="00D9346C" w:rsidP="00D9346C">
            <w:pPr>
              <w:shd w:val="clear" w:color="auto" w:fill="FFFFFF"/>
              <w:jc w:val="center"/>
              <w:rPr>
                <w:bCs/>
                <w:spacing w:val="-2"/>
                <w:sz w:val="20"/>
                <w:szCs w:val="20"/>
              </w:rPr>
            </w:pPr>
            <w:r w:rsidRPr="00E36524">
              <w:rPr>
                <w:b/>
                <w:bCs/>
                <w:sz w:val="20"/>
                <w:szCs w:val="20"/>
              </w:rPr>
              <w:t>Grunty</w:t>
            </w:r>
          </w:p>
        </w:tc>
        <w:tc>
          <w:tcPr>
            <w:tcW w:w="1843" w:type="dxa"/>
          </w:tcPr>
          <w:p w:rsidR="00876926" w:rsidRDefault="00D9346C" w:rsidP="00D9346C">
            <w:pPr>
              <w:shd w:val="clear" w:color="auto" w:fill="FFFFFF"/>
              <w:jc w:val="center"/>
              <w:rPr>
                <w:bCs/>
                <w:spacing w:val="-2"/>
                <w:sz w:val="20"/>
                <w:szCs w:val="20"/>
              </w:rPr>
            </w:pPr>
            <w:r w:rsidRPr="00E36524">
              <w:rPr>
                <w:b/>
                <w:bCs/>
                <w:sz w:val="20"/>
                <w:szCs w:val="20"/>
              </w:rPr>
              <w:t>Budowle</w:t>
            </w:r>
          </w:p>
        </w:tc>
      </w:tr>
      <w:tr w:rsidR="00E74CB6" w:rsidRPr="00C061BE" w:rsidTr="00F32A47">
        <w:trPr>
          <w:trHeight w:hRule="exact" w:val="430"/>
        </w:trPr>
        <w:tc>
          <w:tcPr>
            <w:tcW w:w="4110" w:type="dxa"/>
            <w:gridSpan w:val="3"/>
          </w:tcPr>
          <w:p w:rsidR="00E74CB6" w:rsidRPr="00C6273F" w:rsidRDefault="00E74CB6" w:rsidP="00464618">
            <w:pPr>
              <w:jc w:val="left"/>
              <w:rPr>
                <w:sz w:val="20"/>
                <w:szCs w:val="20"/>
              </w:rPr>
            </w:pPr>
          </w:p>
        </w:tc>
        <w:tc>
          <w:tcPr>
            <w:tcW w:w="1986" w:type="dxa"/>
            <w:gridSpan w:val="2"/>
          </w:tcPr>
          <w:p w:rsidR="00E74CB6" w:rsidRDefault="00E74CB6" w:rsidP="00520F39">
            <w:pPr>
              <w:shd w:val="clear" w:color="auto" w:fill="FFFFFF"/>
              <w:jc w:val="right"/>
              <w:rPr>
                <w:bCs/>
                <w:spacing w:val="-2"/>
                <w:sz w:val="20"/>
                <w:szCs w:val="20"/>
              </w:rPr>
            </w:pPr>
          </w:p>
          <w:p w:rsidR="00E74CB6" w:rsidRDefault="00E74CB6" w:rsidP="00520F39">
            <w:pPr>
              <w:shd w:val="clear" w:color="auto" w:fill="FFFFFF"/>
              <w:jc w:val="right"/>
              <w:rPr>
                <w:bCs/>
                <w:spacing w:val="-2"/>
                <w:sz w:val="20"/>
                <w:szCs w:val="20"/>
              </w:rPr>
            </w:pPr>
            <w:r>
              <w:rPr>
                <w:bCs/>
                <w:spacing w:val="-2"/>
                <w:sz w:val="20"/>
                <w:szCs w:val="20"/>
              </w:rPr>
              <w:t>……………………</w:t>
            </w:r>
            <w:proofErr w:type="spellStart"/>
            <w:r>
              <w:rPr>
                <w:bCs/>
                <w:spacing w:val="-2"/>
                <w:sz w:val="20"/>
                <w:szCs w:val="20"/>
              </w:rPr>
              <w:t>m²</w:t>
            </w:r>
            <w:proofErr w:type="spellEnd"/>
          </w:p>
        </w:tc>
        <w:tc>
          <w:tcPr>
            <w:tcW w:w="1984" w:type="dxa"/>
            <w:gridSpan w:val="2"/>
          </w:tcPr>
          <w:p w:rsidR="00E74CB6" w:rsidRDefault="00E74CB6" w:rsidP="00520F39">
            <w:pPr>
              <w:shd w:val="clear" w:color="auto" w:fill="FFFFFF"/>
              <w:jc w:val="right"/>
              <w:rPr>
                <w:bCs/>
                <w:spacing w:val="-2"/>
                <w:sz w:val="20"/>
                <w:szCs w:val="20"/>
              </w:rPr>
            </w:pPr>
          </w:p>
          <w:p w:rsidR="00E74CB6" w:rsidRDefault="00E74CB6" w:rsidP="00520F39">
            <w:pPr>
              <w:shd w:val="clear" w:color="auto" w:fill="FFFFFF"/>
              <w:jc w:val="right"/>
              <w:rPr>
                <w:bCs/>
                <w:spacing w:val="-2"/>
                <w:sz w:val="20"/>
                <w:szCs w:val="20"/>
              </w:rPr>
            </w:pPr>
            <w:r>
              <w:rPr>
                <w:bCs/>
                <w:spacing w:val="-2"/>
                <w:sz w:val="20"/>
                <w:szCs w:val="20"/>
              </w:rPr>
              <w:t>……………………</w:t>
            </w:r>
            <w:proofErr w:type="spellStart"/>
            <w:r>
              <w:rPr>
                <w:bCs/>
                <w:spacing w:val="-2"/>
                <w:sz w:val="20"/>
                <w:szCs w:val="20"/>
              </w:rPr>
              <w:t>m²</w:t>
            </w:r>
            <w:proofErr w:type="spellEnd"/>
          </w:p>
        </w:tc>
        <w:tc>
          <w:tcPr>
            <w:tcW w:w="1843" w:type="dxa"/>
          </w:tcPr>
          <w:p w:rsidR="00E74CB6" w:rsidRDefault="00E74CB6" w:rsidP="00520F39">
            <w:pPr>
              <w:shd w:val="clear" w:color="auto" w:fill="FFFFFF"/>
              <w:jc w:val="right"/>
              <w:rPr>
                <w:bCs/>
                <w:spacing w:val="-2"/>
                <w:sz w:val="20"/>
                <w:szCs w:val="20"/>
              </w:rPr>
            </w:pPr>
          </w:p>
          <w:p w:rsidR="00E74CB6" w:rsidRDefault="00E74CB6" w:rsidP="00520F39">
            <w:pPr>
              <w:shd w:val="clear" w:color="auto" w:fill="FFFFFF"/>
              <w:jc w:val="right"/>
              <w:rPr>
                <w:bCs/>
                <w:spacing w:val="-2"/>
                <w:sz w:val="20"/>
                <w:szCs w:val="20"/>
              </w:rPr>
            </w:pPr>
            <w:r>
              <w:rPr>
                <w:bCs/>
                <w:spacing w:val="-2"/>
                <w:sz w:val="20"/>
                <w:szCs w:val="20"/>
              </w:rPr>
              <w:t>…………………….zł</w:t>
            </w:r>
          </w:p>
        </w:tc>
      </w:tr>
      <w:tr w:rsidR="00E74CB6" w:rsidRPr="00C061BE" w:rsidTr="004560F6">
        <w:trPr>
          <w:trHeight w:hRule="exact" w:val="510"/>
        </w:trPr>
        <w:tc>
          <w:tcPr>
            <w:tcW w:w="4110" w:type="dxa"/>
            <w:gridSpan w:val="3"/>
          </w:tcPr>
          <w:p w:rsidR="00E74CB6" w:rsidRDefault="00E74CB6" w:rsidP="00464618">
            <w:pPr>
              <w:shd w:val="clear" w:color="auto" w:fill="FFFFFF"/>
              <w:rPr>
                <w:bCs/>
                <w:sz w:val="20"/>
                <w:szCs w:val="20"/>
              </w:rPr>
            </w:pPr>
          </w:p>
          <w:p w:rsidR="00E74CB6" w:rsidRPr="00C6273F" w:rsidRDefault="00E74CB6" w:rsidP="00464618">
            <w:pPr>
              <w:jc w:val="left"/>
              <w:rPr>
                <w:sz w:val="20"/>
                <w:szCs w:val="20"/>
              </w:rPr>
            </w:pPr>
          </w:p>
        </w:tc>
        <w:tc>
          <w:tcPr>
            <w:tcW w:w="1986" w:type="dxa"/>
            <w:gridSpan w:val="2"/>
          </w:tcPr>
          <w:p w:rsidR="00E74CB6" w:rsidRDefault="00E74CB6" w:rsidP="00520F39">
            <w:pPr>
              <w:shd w:val="clear" w:color="auto" w:fill="FFFFFF"/>
              <w:jc w:val="right"/>
              <w:rPr>
                <w:bCs/>
                <w:spacing w:val="-2"/>
                <w:sz w:val="20"/>
                <w:szCs w:val="20"/>
              </w:rPr>
            </w:pPr>
          </w:p>
          <w:p w:rsidR="00E74CB6" w:rsidRDefault="00E74CB6" w:rsidP="00520F39">
            <w:pPr>
              <w:shd w:val="clear" w:color="auto" w:fill="FFFFFF"/>
              <w:jc w:val="right"/>
              <w:rPr>
                <w:bCs/>
                <w:spacing w:val="-2"/>
                <w:sz w:val="20"/>
                <w:szCs w:val="20"/>
              </w:rPr>
            </w:pPr>
            <w:r>
              <w:rPr>
                <w:bCs/>
                <w:spacing w:val="-2"/>
                <w:sz w:val="20"/>
                <w:szCs w:val="20"/>
              </w:rPr>
              <w:t>……………………</w:t>
            </w:r>
            <w:proofErr w:type="spellStart"/>
            <w:r>
              <w:rPr>
                <w:bCs/>
                <w:spacing w:val="-2"/>
                <w:sz w:val="20"/>
                <w:szCs w:val="20"/>
              </w:rPr>
              <w:t>m²</w:t>
            </w:r>
            <w:proofErr w:type="spellEnd"/>
          </w:p>
        </w:tc>
        <w:tc>
          <w:tcPr>
            <w:tcW w:w="1984" w:type="dxa"/>
            <w:gridSpan w:val="2"/>
          </w:tcPr>
          <w:p w:rsidR="00E74CB6" w:rsidRDefault="00E74CB6" w:rsidP="00520F39">
            <w:pPr>
              <w:shd w:val="clear" w:color="auto" w:fill="FFFFFF"/>
              <w:jc w:val="right"/>
              <w:rPr>
                <w:bCs/>
                <w:spacing w:val="-2"/>
                <w:sz w:val="20"/>
                <w:szCs w:val="20"/>
              </w:rPr>
            </w:pPr>
          </w:p>
          <w:p w:rsidR="00E74CB6" w:rsidRDefault="00E74CB6" w:rsidP="00520F39">
            <w:pPr>
              <w:shd w:val="clear" w:color="auto" w:fill="FFFFFF"/>
              <w:jc w:val="right"/>
              <w:rPr>
                <w:bCs/>
                <w:spacing w:val="-2"/>
                <w:sz w:val="20"/>
                <w:szCs w:val="20"/>
              </w:rPr>
            </w:pPr>
            <w:r>
              <w:rPr>
                <w:bCs/>
                <w:spacing w:val="-2"/>
                <w:sz w:val="20"/>
                <w:szCs w:val="20"/>
              </w:rPr>
              <w:t>……………………</w:t>
            </w:r>
            <w:proofErr w:type="spellStart"/>
            <w:r>
              <w:rPr>
                <w:bCs/>
                <w:spacing w:val="-2"/>
                <w:sz w:val="20"/>
                <w:szCs w:val="20"/>
              </w:rPr>
              <w:t>m²</w:t>
            </w:r>
            <w:proofErr w:type="spellEnd"/>
          </w:p>
        </w:tc>
        <w:tc>
          <w:tcPr>
            <w:tcW w:w="1843" w:type="dxa"/>
          </w:tcPr>
          <w:p w:rsidR="00E74CB6" w:rsidRDefault="00E74CB6" w:rsidP="00520F39">
            <w:pPr>
              <w:shd w:val="clear" w:color="auto" w:fill="FFFFFF"/>
              <w:jc w:val="right"/>
              <w:rPr>
                <w:bCs/>
                <w:spacing w:val="-2"/>
                <w:sz w:val="20"/>
                <w:szCs w:val="20"/>
              </w:rPr>
            </w:pPr>
          </w:p>
          <w:p w:rsidR="00E74CB6" w:rsidRDefault="00E74CB6" w:rsidP="00520F39">
            <w:pPr>
              <w:shd w:val="clear" w:color="auto" w:fill="FFFFFF"/>
              <w:jc w:val="right"/>
              <w:rPr>
                <w:bCs/>
                <w:spacing w:val="-2"/>
                <w:sz w:val="20"/>
                <w:szCs w:val="20"/>
              </w:rPr>
            </w:pPr>
            <w:r>
              <w:rPr>
                <w:bCs/>
                <w:spacing w:val="-2"/>
                <w:sz w:val="20"/>
                <w:szCs w:val="20"/>
              </w:rPr>
              <w:t>…………………….zł</w:t>
            </w:r>
          </w:p>
        </w:tc>
      </w:tr>
      <w:tr w:rsidR="002B17C0" w:rsidRPr="00C061BE" w:rsidTr="00932887">
        <w:trPr>
          <w:trHeight w:hRule="exact" w:val="471"/>
        </w:trPr>
        <w:tc>
          <w:tcPr>
            <w:tcW w:w="9923" w:type="dxa"/>
            <w:gridSpan w:val="8"/>
            <w:shd w:val="pct10" w:color="auto" w:fill="auto"/>
          </w:tcPr>
          <w:p w:rsidR="002B17C0" w:rsidRPr="00932887" w:rsidRDefault="00327D9D" w:rsidP="00932887">
            <w:pPr>
              <w:pStyle w:val="Nagwek2"/>
              <w:ind w:left="0" w:firstLine="0"/>
              <w:jc w:val="left"/>
              <w:rPr>
                <w:sz w:val="22"/>
              </w:rPr>
            </w:pPr>
            <w:r>
              <w:rPr>
                <w:sz w:val="22"/>
              </w:rPr>
              <w:t>I. OŚWIADCZENIE I PODPIS SKŁADAJĄCEGO / OSOBY REPREZENTUJĄCEJ SKŁADAJĄCEGO</w:t>
            </w:r>
            <w:r w:rsidR="00932887">
              <w:rPr>
                <w:sz w:val="18"/>
              </w:rPr>
              <w:t xml:space="preserve"> </w:t>
            </w:r>
            <w:r w:rsidRPr="004F7B37">
              <w:t xml:space="preserve">Oświadczam, że są mi znane przepisy Kodeksu karnego skarbowego o odpowiedzialności za podanie danych niezgodnych z </w:t>
            </w:r>
            <w:r>
              <w:t>prawdą</w:t>
            </w:r>
            <w:r w:rsidRPr="004F7B37">
              <w:t>.</w:t>
            </w:r>
          </w:p>
        </w:tc>
      </w:tr>
      <w:tr w:rsidR="00EB6873" w:rsidRPr="00C061BE" w:rsidTr="00EB6873">
        <w:trPr>
          <w:trHeight w:hRule="exact" w:val="656"/>
        </w:trPr>
        <w:tc>
          <w:tcPr>
            <w:tcW w:w="4678" w:type="dxa"/>
            <w:gridSpan w:val="4"/>
          </w:tcPr>
          <w:p w:rsidR="00EB6873" w:rsidRDefault="00EB6873" w:rsidP="00EB6873">
            <w:pPr>
              <w:ind w:left="214"/>
              <w:rPr>
                <w:sz w:val="18"/>
              </w:rPr>
            </w:pPr>
            <w:r>
              <w:rPr>
                <w:sz w:val="18"/>
              </w:rPr>
              <w:t>Imię i nazwisko</w:t>
            </w:r>
          </w:p>
          <w:p w:rsidR="00EB6873" w:rsidRDefault="00EB6873" w:rsidP="00EB6873">
            <w:pPr>
              <w:ind w:left="214"/>
              <w:rPr>
                <w:sz w:val="18"/>
              </w:rPr>
            </w:pPr>
          </w:p>
          <w:p w:rsidR="00EB6873" w:rsidRDefault="00EB6873" w:rsidP="00EB6873">
            <w:pPr>
              <w:shd w:val="clear" w:color="auto" w:fill="FFFFFF"/>
              <w:jc w:val="right"/>
              <w:rPr>
                <w:bCs/>
                <w:spacing w:val="-2"/>
                <w:sz w:val="20"/>
                <w:szCs w:val="20"/>
              </w:rPr>
            </w:pPr>
            <w:r>
              <w:rPr>
                <w:sz w:val="18"/>
              </w:rPr>
              <w:t xml:space="preserve">              ..............................................................................................</w:t>
            </w:r>
          </w:p>
        </w:tc>
        <w:tc>
          <w:tcPr>
            <w:tcW w:w="5245" w:type="dxa"/>
            <w:gridSpan w:val="4"/>
          </w:tcPr>
          <w:p w:rsidR="00EB6873" w:rsidRDefault="00EB6873" w:rsidP="00EB6873">
            <w:pPr>
              <w:rPr>
                <w:sz w:val="18"/>
              </w:rPr>
            </w:pPr>
            <w:r>
              <w:rPr>
                <w:sz w:val="18"/>
              </w:rPr>
              <w:t xml:space="preserve">Podpis  składającego </w:t>
            </w:r>
          </w:p>
          <w:p w:rsidR="00EB6873" w:rsidRDefault="00EB6873" w:rsidP="00EB6873">
            <w:pPr>
              <w:rPr>
                <w:sz w:val="18"/>
              </w:rPr>
            </w:pPr>
            <w:r>
              <w:rPr>
                <w:sz w:val="18"/>
              </w:rPr>
              <w:t xml:space="preserve">               </w:t>
            </w:r>
          </w:p>
          <w:p w:rsidR="00EB6873" w:rsidRDefault="00EB6873" w:rsidP="00EB6873">
            <w:pPr>
              <w:shd w:val="clear" w:color="auto" w:fill="FFFFFF"/>
              <w:jc w:val="right"/>
              <w:rPr>
                <w:bCs/>
                <w:spacing w:val="-2"/>
                <w:sz w:val="20"/>
                <w:szCs w:val="20"/>
              </w:rPr>
            </w:pPr>
            <w:r>
              <w:rPr>
                <w:sz w:val="18"/>
              </w:rPr>
              <w:t>..............................................................................................................</w:t>
            </w:r>
          </w:p>
        </w:tc>
      </w:tr>
      <w:tr w:rsidR="00EB6873" w:rsidRPr="00C061BE" w:rsidTr="00BA3EB8">
        <w:trPr>
          <w:trHeight w:hRule="exact" w:val="637"/>
        </w:trPr>
        <w:tc>
          <w:tcPr>
            <w:tcW w:w="9923" w:type="dxa"/>
            <w:gridSpan w:val="8"/>
            <w:tcBorders>
              <w:bottom w:val="single" w:sz="4" w:space="0" w:color="auto"/>
            </w:tcBorders>
          </w:tcPr>
          <w:p w:rsidR="00FB1749" w:rsidRDefault="00FB1749" w:rsidP="00FB1749">
            <w:pPr>
              <w:ind w:left="214"/>
              <w:rPr>
                <w:sz w:val="18"/>
              </w:rPr>
            </w:pPr>
            <w:r>
              <w:rPr>
                <w:sz w:val="18"/>
              </w:rPr>
              <w:t>Data wypełnienia (dzień - miesiąc - rok)</w:t>
            </w:r>
          </w:p>
          <w:p w:rsidR="00FB1749" w:rsidRDefault="00FB1749" w:rsidP="00FB1749">
            <w:pPr>
              <w:ind w:left="214"/>
              <w:rPr>
                <w:sz w:val="18"/>
              </w:rPr>
            </w:pPr>
          </w:p>
          <w:p w:rsidR="00EB6873" w:rsidRDefault="00FB1749" w:rsidP="00FB1749">
            <w:pPr>
              <w:shd w:val="clear" w:color="auto" w:fill="FFFFFF"/>
              <w:rPr>
                <w:bCs/>
                <w:spacing w:val="-2"/>
                <w:sz w:val="20"/>
                <w:szCs w:val="20"/>
              </w:rPr>
            </w:pPr>
            <w:r>
              <w:rPr>
                <w:sz w:val="18"/>
              </w:rPr>
              <w:t xml:space="preserve">                .............................................................................................</w:t>
            </w:r>
          </w:p>
        </w:tc>
      </w:tr>
    </w:tbl>
    <w:p w:rsidR="00835D8E" w:rsidRPr="002503B2" w:rsidRDefault="00835D8E" w:rsidP="00814282">
      <w:pPr>
        <w:shd w:val="clear" w:color="auto" w:fill="FFFFFF"/>
        <w:spacing w:before="211" w:line="202" w:lineRule="exact"/>
        <w:rPr>
          <w:sz w:val="18"/>
          <w:szCs w:val="18"/>
        </w:rPr>
      </w:pPr>
      <w:r w:rsidRPr="002503B2">
        <w:rPr>
          <w:spacing w:val="-7"/>
          <w:sz w:val="18"/>
          <w:szCs w:val="18"/>
          <w:u w:val="single"/>
        </w:rPr>
        <w:t>Pouczeni</w:t>
      </w:r>
      <w:r w:rsidR="00D9346C">
        <w:rPr>
          <w:spacing w:val="-7"/>
          <w:sz w:val="18"/>
          <w:szCs w:val="18"/>
          <w:u w:val="single"/>
        </w:rPr>
        <w:t>e</w:t>
      </w:r>
    </w:p>
    <w:p w:rsidR="00835D8E" w:rsidRPr="007A4131" w:rsidRDefault="00835D8E" w:rsidP="00EF2C4D">
      <w:pPr>
        <w:shd w:val="clear" w:color="auto" w:fill="FFFFFF"/>
        <w:spacing w:line="202" w:lineRule="exact"/>
        <w:rPr>
          <w:sz w:val="16"/>
          <w:szCs w:val="16"/>
        </w:rPr>
      </w:pPr>
      <w:r w:rsidRPr="007A4131">
        <w:rPr>
          <w:spacing w:val="-1"/>
          <w:sz w:val="16"/>
          <w:szCs w:val="16"/>
        </w:rPr>
        <w:t>Zgodnie z art. 200 § 1, w związku z art. 123 § 1 ustawy z dnia 29 sierpnia 1997r. Ordynacja podatkowa (tekst jednolity Dz.</w:t>
      </w:r>
      <w:r w:rsidR="006806E6" w:rsidRPr="007A4131">
        <w:rPr>
          <w:spacing w:val="-1"/>
          <w:sz w:val="16"/>
          <w:szCs w:val="16"/>
        </w:rPr>
        <w:t xml:space="preserve"> </w:t>
      </w:r>
      <w:r w:rsidRPr="007A4131">
        <w:rPr>
          <w:spacing w:val="-1"/>
          <w:sz w:val="16"/>
          <w:szCs w:val="16"/>
        </w:rPr>
        <w:t>U.</w:t>
      </w:r>
      <w:r w:rsidR="006806E6" w:rsidRPr="007A4131">
        <w:rPr>
          <w:spacing w:val="-1"/>
          <w:sz w:val="16"/>
          <w:szCs w:val="16"/>
        </w:rPr>
        <w:t xml:space="preserve"> </w:t>
      </w:r>
      <w:r w:rsidRPr="007A4131">
        <w:rPr>
          <w:sz w:val="16"/>
          <w:szCs w:val="16"/>
        </w:rPr>
        <w:t>z</w:t>
      </w:r>
      <w:r w:rsidR="00F00AD5">
        <w:rPr>
          <w:sz w:val="16"/>
          <w:szCs w:val="16"/>
        </w:rPr>
        <w:t xml:space="preserve"> </w:t>
      </w:r>
      <w:r w:rsidR="0041730A">
        <w:rPr>
          <w:sz w:val="16"/>
          <w:szCs w:val="16"/>
        </w:rPr>
        <w:t>2015,</w:t>
      </w:r>
      <w:r w:rsidRPr="007A4131">
        <w:rPr>
          <w:sz w:val="16"/>
          <w:szCs w:val="16"/>
        </w:rPr>
        <w:t xml:space="preserve"> poz. 6</w:t>
      </w:r>
      <w:r w:rsidR="0041730A">
        <w:rPr>
          <w:sz w:val="16"/>
          <w:szCs w:val="16"/>
        </w:rPr>
        <w:t>13</w:t>
      </w:r>
      <w:r w:rsidRPr="007A4131">
        <w:rPr>
          <w:sz w:val="16"/>
          <w:szCs w:val="16"/>
        </w:rPr>
        <w:t xml:space="preserve"> z </w:t>
      </w:r>
      <w:proofErr w:type="spellStart"/>
      <w:r w:rsidRPr="007A4131">
        <w:rPr>
          <w:sz w:val="16"/>
          <w:szCs w:val="16"/>
        </w:rPr>
        <w:t>późn</w:t>
      </w:r>
      <w:proofErr w:type="spellEnd"/>
      <w:r w:rsidRPr="007A4131">
        <w:rPr>
          <w:sz w:val="16"/>
          <w:szCs w:val="16"/>
        </w:rPr>
        <w:t>. zm.) podatnikowi przysługuje prawo do wypowiedzenia się w sprawie zebranego materiału</w:t>
      </w:r>
      <w:r w:rsidR="002503B2" w:rsidRPr="007A4131">
        <w:rPr>
          <w:sz w:val="16"/>
          <w:szCs w:val="16"/>
        </w:rPr>
        <w:t xml:space="preserve"> </w:t>
      </w:r>
      <w:r w:rsidRPr="007A4131">
        <w:rPr>
          <w:spacing w:val="-1"/>
          <w:sz w:val="16"/>
          <w:szCs w:val="16"/>
        </w:rPr>
        <w:t xml:space="preserve">dowodowego w terminie 7 dni od dnia po złożeniu w organie podatkowym wypełnionej </w:t>
      </w:r>
      <w:r w:rsidR="006806E6" w:rsidRPr="007A4131">
        <w:rPr>
          <w:spacing w:val="-1"/>
          <w:sz w:val="16"/>
          <w:szCs w:val="16"/>
        </w:rPr>
        <w:t xml:space="preserve">niniejszej </w:t>
      </w:r>
      <w:r w:rsidRPr="007A4131">
        <w:rPr>
          <w:spacing w:val="-1"/>
          <w:sz w:val="16"/>
          <w:szCs w:val="16"/>
        </w:rPr>
        <w:t>Informacji o Nieruchomościach Osób</w:t>
      </w:r>
      <w:r w:rsidR="006806E6" w:rsidRPr="007A4131">
        <w:rPr>
          <w:spacing w:val="-1"/>
          <w:sz w:val="16"/>
          <w:szCs w:val="16"/>
        </w:rPr>
        <w:t xml:space="preserve"> </w:t>
      </w:r>
      <w:r w:rsidRPr="007A4131">
        <w:rPr>
          <w:spacing w:val="-8"/>
          <w:sz w:val="16"/>
          <w:szCs w:val="16"/>
        </w:rPr>
        <w:t>Fizycznych.</w:t>
      </w:r>
    </w:p>
    <w:p w:rsidR="002503B2" w:rsidRPr="007A4131" w:rsidRDefault="00835D8E" w:rsidP="00EF2C4D">
      <w:pPr>
        <w:shd w:val="clear" w:color="auto" w:fill="FFFFFF"/>
        <w:spacing w:line="202" w:lineRule="exact"/>
        <w:rPr>
          <w:spacing w:val="-6"/>
          <w:sz w:val="16"/>
          <w:szCs w:val="16"/>
        </w:rPr>
      </w:pPr>
      <w:r w:rsidRPr="007A4131">
        <w:rPr>
          <w:spacing w:val="-2"/>
          <w:sz w:val="16"/>
          <w:szCs w:val="16"/>
        </w:rPr>
        <w:t xml:space="preserve">W przypadku nie skorzystania z przysługującego prawa, w </w:t>
      </w:r>
      <w:r w:rsidR="006806E6" w:rsidRPr="007A4131">
        <w:rPr>
          <w:spacing w:val="-2"/>
          <w:sz w:val="16"/>
          <w:szCs w:val="16"/>
        </w:rPr>
        <w:t>oparciu o przedłożone informację</w:t>
      </w:r>
      <w:r w:rsidRPr="007A4131">
        <w:rPr>
          <w:spacing w:val="-2"/>
          <w:sz w:val="16"/>
          <w:szCs w:val="16"/>
        </w:rPr>
        <w:t xml:space="preserve"> zostanie wydana decyzja ustalająca</w:t>
      </w:r>
      <w:r w:rsidR="006806E6" w:rsidRPr="007A4131">
        <w:rPr>
          <w:spacing w:val="-2"/>
          <w:sz w:val="16"/>
          <w:szCs w:val="16"/>
        </w:rPr>
        <w:t xml:space="preserve"> </w:t>
      </w:r>
      <w:r w:rsidRPr="007A4131">
        <w:rPr>
          <w:spacing w:val="-6"/>
          <w:sz w:val="16"/>
          <w:szCs w:val="16"/>
        </w:rPr>
        <w:t>zobowiązanie podatkowe.</w:t>
      </w:r>
    </w:p>
    <w:p w:rsidR="002503B2" w:rsidRPr="007A4131" w:rsidRDefault="002503B2" w:rsidP="00EF2C4D">
      <w:pPr>
        <w:shd w:val="clear" w:color="auto" w:fill="FFFFFF"/>
        <w:spacing w:line="202" w:lineRule="exact"/>
        <w:rPr>
          <w:spacing w:val="-6"/>
          <w:sz w:val="16"/>
          <w:szCs w:val="16"/>
        </w:rPr>
      </w:pPr>
    </w:p>
    <w:p w:rsidR="00835D8E" w:rsidRPr="007A4131" w:rsidRDefault="00835D8E" w:rsidP="00EF2C4D">
      <w:pPr>
        <w:shd w:val="clear" w:color="auto" w:fill="FFFFFF"/>
        <w:spacing w:line="202" w:lineRule="exact"/>
        <w:rPr>
          <w:sz w:val="16"/>
          <w:szCs w:val="16"/>
        </w:rPr>
      </w:pPr>
      <w:r w:rsidRPr="007A4131">
        <w:rPr>
          <w:b/>
          <w:bCs/>
          <w:sz w:val="16"/>
          <w:szCs w:val="16"/>
        </w:rPr>
        <w:t>Objaśnienia do informacji o nieruchomościach (budynkach, budowlach, gruntach i lasach) osób fizycznych</w:t>
      </w:r>
    </w:p>
    <w:p w:rsidR="00835D8E" w:rsidRPr="007A4131" w:rsidRDefault="00835D8E" w:rsidP="00EF2C4D">
      <w:pPr>
        <w:shd w:val="clear" w:color="auto" w:fill="FFFFFF"/>
        <w:spacing w:line="230" w:lineRule="exact"/>
        <w:ind w:left="5"/>
        <w:rPr>
          <w:sz w:val="16"/>
          <w:szCs w:val="16"/>
        </w:rPr>
      </w:pPr>
      <w:r w:rsidRPr="007A4131">
        <w:rPr>
          <w:spacing w:val="-1"/>
          <w:sz w:val="16"/>
          <w:szCs w:val="16"/>
        </w:rPr>
        <w:t xml:space="preserve">Użyte w ustawie z dnia 12 stycznia 199Ir o podatkach i opłatach lokalnych (Dz. U. z </w:t>
      </w:r>
      <w:r w:rsidR="0041730A">
        <w:rPr>
          <w:spacing w:val="-1"/>
          <w:sz w:val="16"/>
          <w:szCs w:val="16"/>
        </w:rPr>
        <w:t>2014 r.</w:t>
      </w:r>
      <w:r w:rsidRPr="007A4131">
        <w:rPr>
          <w:spacing w:val="-1"/>
          <w:sz w:val="16"/>
          <w:szCs w:val="16"/>
        </w:rPr>
        <w:t xml:space="preserve">, poz. </w:t>
      </w:r>
      <w:r w:rsidR="0041730A">
        <w:rPr>
          <w:spacing w:val="-1"/>
          <w:sz w:val="16"/>
          <w:szCs w:val="16"/>
        </w:rPr>
        <w:t>849</w:t>
      </w:r>
      <w:r w:rsidRPr="007A4131">
        <w:rPr>
          <w:spacing w:val="-1"/>
          <w:sz w:val="16"/>
          <w:szCs w:val="16"/>
        </w:rPr>
        <w:t xml:space="preserve"> z </w:t>
      </w:r>
      <w:proofErr w:type="spellStart"/>
      <w:r w:rsidRPr="007A4131">
        <w:rPr>
          <w:spacing w:val="-1"/>
          <w:sz w:val="16"/>
          <w:szCs w:val="16"/>
        </w:rPr>
        <w:t>późn</w:t>
      </w:r>
      <w:proofErr w:type="spellEnd"/>
      <w:r w:rsidRPr="007A4131">
        <w:rPr>
          <w:spacing w:val="-1"/>
          <w:sz w:val="16"/>
          <w:szCs w:val="16"/>
        </w:rPr>
        <w:t xml:space="preserve">.. zm.) określenia </w:t>
      </w:r>
      <w:r w:rsidRPr="007A4131">
        <w:rPr>
          <w:sz w:val="16"/>
          <w:szCs w:val="16"/>
        </w:rPr>
        <w:t>oznaczają:</w:t>
      </w:r>
    </w:p>
    <w:p w:rsidR="00835D8E" w:rsidRPr="007A4131" w:rsidRDefault="007A4131" w:rsidP="00EF2C4D">
      <w:pPr>
        <w:widowControl w:val="0"/>
        <w:shd w:val="clear" w:color="auto" w:fill="FFFFFF"/>
        <w:tabs>
          <w:tab w:val="left" w:pos="360"/>
        </w:tabs>
        <w:autoSpaceDE w:val="0"/>
        <w:autoSpaceDN w:val="0"/>
        <w:adjustRightInd w:val="0"/>
        <w:spacing w:line="230" w:lineRule="exact"/>
        <w:rPr>
          <w:b/>
          <w:bCs/>
          <w:spacing w:val="-17"/>
          <w:sz w:val="16"/>
          <w:szCs w:val="16"/>
        </w:rPr>
      </w:pPr>
      <w:r>
        <w:rPr>
          <w:b/>
          <w:bCs/>
          <w:sz w:val="16"/>
          <w:szCs w:val="16"/>
        </w:rPr>
        <w:t xml:space="preserve">1. </w:t>
      </w:r>
      <w:r w:rsidR="00835D8E" w:rsidRPr="007A4131">
        <w:rPr>
          <w:b/>
          <w:bCs/>
          <w:sz w:val="16"/>
          <w:szCs w:val="16"/>
        </w:rPr>
        <w:t xml:space="preserve">Budynek </w:t>
      </w:r>
      <w:r w:rsidR="00835D8E" w:rsidRPr="007A4131">
        <w:rPr>
          <w:sz w:val="16"/>
          <w:szCs w:val="16"/>
        </w:rPr>
        <w:t>- obiekt budowlany w rozumieniu przepisów prawa budowlanego, który jest trwale związany z gruntem, wydzielony z przestrzeni za pomocą przegród budowlanych oraz posiada fundamenty i dach.</w:t>
      </w:r>
    </w:p>
    <w:p w:rsidR="00835D8E" w:rsidRPr="007A4131" w:rsidRDefault="007A4131" w:rsidP="00EF2C4D">
      <w:pPr>
        <w:widowControl w:val="0"/>
        <w:shd w:val="clear" w:color="auto" w:fill="FFFFFF"/>
        <w:tabs>
          <w:tab w:val="left" w:pos="360"/>
        </w:tabs>
        <w:autoSpaceDE w:val="0"/>
        <w:autoSpaceDN w:val="0"/>
        <w:adjustRightInd w:val="0"/>
        <w:spacing w:line="230" w:lineRule="exact"/>
        <w:rPr>
          <w:spacing w:val="-6"/>
          <w:sz w:val="16"/>
          <w:szCs w:val="16"/>
        </w:rPr>
      </w:pPr>
      <w:r>
        <w:rPr>
          <w:b/>
          <w:bCs/>
          <w:spacing w:val="-1"/>
          <w:sz w:val="16"/>
          <w:szCs w:val="16"/>
        </w:rPr>
        <w:t xml:space="preserve">2. </w:t>
      </w:r>
      <w:r w:rsidR="00835D8E" w:rsidRPr="007A4131">
        <w:rPr>
          <w:b/>
          <w:bCs/>
          <w:spacing w:val="-1"/>
          <w:sz w:val="16"/>
          <w:szCs w:val="16"/>
        </w:rPr>
        <w:t xml:space="preserve">Powierzchnia użytkowa budynku lub jego części </w:t>
      </w:r>
      <w:r w:rsidR="00835D8E" w:rsidRPr="007A4131">
        <w:rPr>
          <w:spacing w:val="-1"/>
          <w:sz w:val="16"/>
          <w:szCs w:val="16"/>
        </w:rPr>
        <w:t xml:space="preserve">- powierzchnia mierzona po wewnętrznej długości ścian na wszystkich </w:t>
      </w:r>
      <w:r w:rsidR="00EF2C4D">
        <w:rPr>
          <w:sz w:val="16"/>
          <w:szCs w:val="16"/>
        </w:rPr>
        <w:t>kondygnacjach,</w:t>
      </w:r>
      <w:r w:rsidR="00EF2C4D">
        <w:rPr>
          <w:sz w:val="16"/>
          <w:szCs w:val="16"/>
        </w:rPr>
        <w:br/>
      </w:r>
      <w:r w:rsidR="00835D8E" w:rsidRPr="007A4131">
        <w:rPr>
          <w:sz w:val="16"/>
          <w:szCs w:val="16"/>
        </w:rPr>
        <w:t>z wyjątkiem powierzchni klatek schodowych oraz szybów dźwigowych.</w:t>
      </w:r>
    </w:p>
    <w:p w:rsidR="008B0310" w:rsidRDefault="00835D8E" w:rsidP="008B0310">
      <w:pPr>
        <w:shd w:val="clear" w:color="auto" w:fill="FFFFFF"/>
        <w:spacing w:line="230" w:lineRule="exact"/>
        <w:rPr>
          <w:sz w:val="16"/>
          <w:szCs w:val="16"/>
        </w:rPr>
      </w:pPr>
      <w:r w:rsidRPr="007A4131">
        <w:rPr>
          <w:spacing w:val="-1"/>
          <w:sz w:val="16"/>
          <w:szCs w:val="16"/>
        </w:rPr>
        <w:t xml:space="preserve">Za kondygnację uważa się również garaże podziemne, piwnice, sutereny i poddasza użytkowe. Powierzchnię pomieszczeń o wysokości w świetle od </w:t>
      </w:r>
      <w:smartTag w:uri="urn:schemas-microsoft-com:office:smarttags" w:element="metricconverter">
        <w:smartTagPr>
          <w:attr w:name="ProductID" w:val="1,40 m"/>
        </w:smartTagPr>
        <w:r w:rsidRPr="007A4131">
          <w:rPr>
            <w:spacing w:val="-1"/>
            <w:sz w:val="16"/>
            <w:szCs w:val="16"/>
          </w:rPr>
          <w:t>1,40 m</w:t>
        </w:r>
      </w:smartTag>
      <w:r w:rsidRPr="007A4131">
        <w:rPr>
          <w:spacing w:val="-1"/>
          <w:sz w:val="16"/>
          <w:szCs w:val="16"/>
        </w:rPr>
        <w:t xml:space="preserve"> do </w:t>
      </w:r>
      <w:smartTag w:uri="urn:schemas-microsoft-com:office:smarttags" w:element="metricconverter">
        <w:smartTagPr>
          <w:attr w:name="ProductID" w:val="2,20 m"/>
        </w:smartTagPr>
        <w:r w:rsidRPr="007A4131">
          <w:rPr>
            <w:spacing w:val="-1"/>
            <w:sz w:val="16"/>
            <w:szCs w:val="16"/>
          </w:rPr>
          <w:t>2,20 m</w:t>
        </w:r>
      </w:smartTag>
      <w:r w:rsidRPr="007A4131">
        <w:rPr>
          <w:spacing w:val="-1"/>
          <w:sz w:val="16"/>
          <w:szCs w:val="16"/>
        </w:rPr>
        <w:t xml:space="preserve"> zalicza się do powierzchni użytkowej budynku w 50 % a jeżeli wysokość jest </w:t>
      </w:r>
      <w:r w:rsidRPr="007A4131">
        <w:rPr>
          <w:sz w:val="16"/>
          <w:szCs w:val="16"/>
        </w:rPr>
        <w:t xml:space="preserve">mniejsza niż </w:t>
      </w:r>
      <w:smartTag w:uri="urn:schemas-microsoft-com:office:smarttags" w:element="metricconverter">
        <w:smartTagPr>
          <w:attr w:name="ProductID" w:val="1,40 m"/>
        </w:smartTagPr>
        <w:r w:rsidRPr="007A4131">
          <w:rPr>
            <w:sz w:val="16"/>
            <w:szCs w:val="16"/>
          </w:rPr>
          <w:t>1,40 m</w:t>
        </w:r>
      </w:smartTag>
      <w:r w:rsidRPr="007A4131">
        <w:rPr>
          <w:sz w:val="16"/>
          <w:szCs w:val="16"/>
        </w:rPr>
        <w:t xml:space="preserve"> powierzchnię tę pomija się.</w:t>
      </w:r>
    </w:p>
    <w:p w:rsidR="00835D8E" w:rsidRPr="007A4131" w:rsidRDefault="00F13E9E" w:rsidP="008B0310">
      <w:pPr>
        <w:shd w:val="clear" w:color="auto" w:fill="FFFFFF"/>
        <w:spacing w:line="230" w:lineRule="exact"/>
        <w:rPr>
          <w:sz w:val="16"/>
          <w:szCs w:val="16"/>
        </w:rPr>
      </w:pPr>
      <w:r>
        <w:rPr>
          <w:spacing w:val="-8"/>
          <w:sz w:val="16"/>
          <w:szCs w:val="16"/>
        </w:rPr>
        <w:t xml:space="preserve">3. </w:t>
      </w:r>
      <w:r w:rsidR="00835D8E" w:rsidRPr="007A4131">
        <w:rPr>
          <w:b/>
          <w:bCs/>
          <w:sz w:val="16"/>
          <w:szCs w:val="16"/>
        </w:rPr>
        <w:t xml:space="preserve">Budowla </w:t>
      </w:r>
      <w:r w:rsidR="00835D8E" w:rsidRPr="007A4131">
        <w:rPr>
          <w:sz w:val="16"/>
          <w:szCs w:val="16"/>
        </w:rPr>
        <w:t xml:space="preserve">- obiekt budowlany w rozumieniu </w:t>
      </w:r>
      <w:r w:rsidR="0052149A">
        <w:rPr>
          <w:sz w:val="16"/>
          <w:szCs w:val="16"/>
        </w:rPr>
        <w:t>przepisów prawa budowlanego nie</w:t>
      </w:r>
      <w:r w:rsidR="00835D8E" w:rsidRPr="007A4131">
        <w:rPr>
          <w:sz w:val="16"/>
          <w:szCs w:val="16"/>
        </w:rPr>
        <w:t>będący budynkiem lub obiektem małej</w:t>
      </w:r>
      <w:r w:rsidR="008D27ED" w:rsidRPr="007A4131">
        <w:rPr>
          <w:sz w:val="16"/>
          <w:szCs w:val="16"/>
        </w:rPr>
        <w:t xml:space="preserve"> </w:t>
      </w:r>
      <w:r w:rsidR="00835D8E" w:rsidRPr="007A4131">
        <w:rPr>
          <w:sz w:val="16"/>
          <w:szCs w:val="16"/>
        </w:rPr>
        <w:t>architektury, a także urządzenie budowlane w rozumieniu przepisów prawa budowlanego związane z obiektem</w:t>
      </w:r>
      <w:r w:rsidR="008D27ED" w:rsidRPr="007A4131">
        <w:rPr>
          <w:sz w:val="16"/>
          <w:szCs w:val="16"/>
        </w:rPr>
        <w:t xml:space="preserve"> </w:t>
      </w:r>
      <w:r w:rsidR="00835D8E" w:rsidRPr="007A4131">
        <w:rPr>
          <w:sz w:val="16"/>
          <w:szCs w:val="16"/>
        </w:rPr>
        <w:t>budowlanym, które zapewnia możliw</w:t>
      </w:r>
      <w:r w:rsidR="00ED6EB0">
        <w:rPr>
          <w:sz w:val="16"/>
          <w:szCs w:val="16"/>
        </w:rPr>
        <w:t>ość użytkowania obiektu zgodnie</w:t>
      </w:r>
      <w:r w:rsidR="00ED6EB0">
        <w:rPr>
          <w:sz w:val="16"/>
          <w:szCs w:val="16"/>
        </w:rPr>
        <w:br/>
      </w:r>
      <w:r w:rsidR="00835D8E" w:rsidRPr="007A4131">
        <w:rPr>
          <w:sz w:val="16"/>
          <w:szCs w:val="16"/>
        </w:rPr>
        <w:t>z jego przeznaczeniem.</w:t>
      </w:r>
    </w:p>
    <w:p w:rsidR="00835D8E" w:rsidRPr="007A4131" w:rsidRDefault="00835D8E" w:rsidP="00EF2C4D">
      <w:pPr>
        <w:shd w:val="clear" w:color="auto" w:fill="FFFFFF"/>
        <w:spacing w:line="230" w:lineRule="exact"/>
        <w:rPr>
          <w:sz w:val="16"/>
          <w:szCs w:val="16"/>
        </w:rPr>
      </w:pPr>
      <w:r w:rsidRPr="007A4131">
        <w:rPr>
          <w:sz w:val="16"/>
          <w:szCs w:val="16"/>
        </w:rPr>
        <w:lastRenderedPageBreak/>
        <w:t xml:space="preserve">Podstawę opodatkowania dla budowli stanowi ich wartość ustalona na dzień 1 stycznia roku podatkowego stanowiącą </w:t>
      </w:r>
      <w:r w:rsidR="00ED6EB0">
        <w:rPr>
          <w:sz w:val="16"/>
          <w:szCs w:val="16"/>
        </w:rPr>
        <w:t>podstawę obliczania amortyzacji</w:t>
      </w:r>
      <w:r w:rsidR="00ED6EB0">
        <w:rPr>
          <w:sz w:val="16"/>
          <w:szCs w:val="16"/>
        </w:rPr>
        <w:br/>
      </w:r>
      <w:r w:rsidRPr="007A4131">
        <w:rPr>
          <w:sz w:val="16"/>
          <w:szCs w:val="16"/>
        </w:rPr>
        <w:t xml:space="preserve">w tym roku, niepomniejszona o odpisy amortyzacyjne, a w przypadku budowli całkowicie zamortyzowanych - ich </w:t>
      </w:r>
      <w:r w:rsidR="00ED6EB0">
        <w:rPr>
          <w:sz w:val="16"/>
          <w:szCs w:val="16"/>
        </w:rPr>
        <w:t>wartość z dnia 1 stycznia roku,</w:t>
      </w:r>
      <w:r w:rsidR="00ED6EB0">
        <w:rPr>
          <w:sz w:val="16"/>
          <w:szCs w:val="16"/>
        </w:rPr>
        <w:br/>
      </w:r>
      <w:r w:rsidRPr="007A4131">
        <w:rPr>
          <w:sz w:val="16"/>
          <w:szCs w:val="16"/>
        </w:rPr>
        <w:t>w którym dokonano ostatniego odpisu amortyzacyjnego. Jeżeli od budowli lub ich części nie dokonuje się odpisów amortyzacyjnych podstawę opodatkowania stanowi ich wartość rynkowa określona przez podatnika.</w:t>
      </w:r>
    </w:p>
    <w:p w:rsidR="00835D8E" w:rsidRPr="007A4131" w:rsidRDefault="00F13E9E" w:rsidP="00EF2C4D">
      <w:pPr>
        <w:widowControl w:val="0"/>
        <w:shd w:val="clear" w:color="auto" w:fill="FFFFFF"/>
        <w:tabs>
          <w:tab w:val="left" w:pos="360"/>
        </w:tabs>
        <w:autoSpaceDE w:val="0"/>
        <w:autoSpaceDN w:val="0"/>
        <w:adjustRightInd w:val="0"/>
        <w:spacing w:line="230" w:lineRule="exact"/>
        <w:rPr>
          <w:b/>
          <w:bCs/>
          <w:spacing w:val="-3"/>
          <w:sz w:val="16"/>
          <w:szCs w:val="16"/>
        </w:rPr>
      </w:pPr>
      <w:r>
        <w:rPr>
          <w:b/>
          <w:bCs/>
          <w:sz w:val="16"/>
          <w:szCs w:val="16"/>
        </w:rPr>
        <w:t xml:space="preserve">4. </w:t>
      </w:r>
      <w:r w:rsidR="00835D8E" w:rsidRPr="007A4131">
        <w:rPr>
          <w:b/>
          <w:bCs/>
          <w:sz w:val="16"/>
          <w:szCs w:val="16"/>
        </w:rPr>
        <w:t xml:space="preserve">Grunty, budynki i budowle związane z prowadzeniem działalności gospodarczej </w:t>
      </w:r>
      <w:r w:rsidR="00835D8E" w:rsidRPr="007A4131">
        <w:rPr>
          <w:sz w:val="16"/>
          <w:szCs w:val="16"/>
        </w:rPr>
        <w:t>- grunty, budynki i budowle będące w posiadaniu przedsiębiorcy lub innego podmiotu prowadzącego działalność gospodarczą, z wyjątkiem budynków mieszkalnych oraz gruntów związanych z tymi</w:t>
      </w:r>
      <w:r w:rsidR="0052149A">
        <w:rPr>
          <w:sz w:val="16"/>
          <w:szCs w:val="16"/>
        </w:rPr>
        <w:t xml:space="preserve"> budynkami, gruntów pod wodami powierzchniowymi</w:t>
      </w:r>
      <w:r w:rsidR="004D7E29">
        <w:rPr>
          <w:sz w:val="16"/>
          <w:szCs w:val="16"/>
        </w:rPr>
        <w:t xml:space="preserve"> stojącymi lub wodami powierzchniowymi płynącymi jezior i zbiorników sztucznych, a także budynków, budowli lub ich części, w odniesieniu do których została wydana decyzja ostateczna </w:t>
      </w:r>
      <w:r w:rsidR="00063C3D">
        <w:rPr>
          <w:sz w:val="16"/>
          <w:szCs w:val="16"/>
        </w:rPr>
        <w:t>organu nadz</w:t>
      </w:r>
      <w:r w:rsidR="009B3B4A">
        <w:rPr>
          <w:sz w:val="16"/>
          <w:szCs w:val="16"/>
        </w:rPr>
        <w:t>oru budowlanego lub decyzja ostateczna organu nadzoru górniczego, na podstawie której trwale wyłączono budynek, budowlę lub ich części z użytkowania</w:t>
      </w:r>
      <w:r w:rsidR="00835D8E" w:rsidRPr="007A4131">
        <w:rPr>
          <w:sz w:val="16"/>
          <w:szCs w:val="16"/>
        </w:rPr>
        <w:t>.</w:t>
      </w:r>
    </w:p>
    <w:p w:rsidR="00835D8E" w:rsidRPr="007A4131" w:rsidRDefault="00F13E9E" w:rsidP="00EF2C4D">
      <w:pPr>
        <w:widowControl w:val="0"/>
        <w:shd w:val="clear" w:color="auto" w:fill="FFFFFF"/>
        <w:tabs>
          <w:tab w:val="left" w:pos="360"/>
        </w:tabs>
        <w:autoSpaceDE w:val="0"/>
        <w:autoSpaceDN w:val="0"/>
        <w:adjustRightInd w:val="0"/>
        <w:spacing w:line="230" w:lineRule="exact"/>
        <w:rPr>
          <w:spacing w:val="-8"/>
          <w:sz w:val="16"/>
          <w:szCs w:val="16"/>
        </w:rPr>
      </w:pPr>
      <w:r>
        <w:rPr>
          <w:b/>
          <w:bCs/>
          <w:sz w:val="16"/>
          <w:szCs w:val="16"/>
        </w:rPr>
        <w:t xml:space="preserve">5. </w:t>
      </w:r>
      <w:r w:rsidR="00835D8E" w:rsidRPr="007A4131">
        <w:rPr>
          <w:b/>
          <w:bCs/>
          <w:sz w:val="16"/>
          <w:szCs w:val="16"/>
        </w:rPr>
        <w:t xml:space="preserve">Działalnością gospodarczą </w:t>
      </w:r>
      <w:r w:rsidR="00835D8E" w:rsidRPr="007A4131">
        <w:rPr>
          <w:sz w:val="16"/>
          <w:szCs w:val="16"/>
        </w:rPr>
        <w:t>- jest zarobkowa działalność wytwórcza, budowlana, handlowa, usługowa o</w:t>
      </w:r>
      <w:r w:rsidR="00ED6EB0">
        <w:rPr>
          <w:sz w:val="16"/>
          <w:szCs w:val="16"/>
        </w:rPr>
        <w:t>raz poszukiwanie, rozpoznawanie</w:t>
      </w:r>
      <w:r w:rsidR="00ED6EB0">
        <w:rPr>
          <w:sz w:val="16"/>
          <w:szCs w:val="16"/>
        </w:rPr>
        <w:br/>
      </w:r>
      <w:r w:rsidR="00835D8E" w:rsidRPr="007A4131">
        <w:rPr>
          <w:sz w:val="16"/>
          <w:szCs w:val="16"/>
        </w:rPr>
        <w:t>i wydobywanie kopalin ze złóż, a także działalność zawodowa, wykonywana w sposób zorganizowany i ciągły.</w:t>
      </w:r>
    </w:p>
    <w:p w:rsidR="002503B2" w:rsidRPr="007A4131" w:rsidRDefault="00EE6654" w:rsidP="00EF2C4D">
      <w:pPr>
        <w:widowControl w:val="0"/>
        <w:shd w:val="clear" w:color="auto" w:fill="FFFFFF"/>
        <w:tabs>
          <w:tab w:val="left" w:pos="360"/>
        </w:tabs>
        <w:autoSpaceDE w:val="0"/>
        <w:autoSpaceDN w:val="0"/>
        <w:adjustRightInd w:val="0"/>
        <w:spacing w:line="230" w:lineRule="exact"/>
        <w:rPr>
          <w:spacing w:val="-8"/>
          <w:sz w:val="16"/>
          <w:szCs w:val="16"/>
        </w:rPr>
      </w:pPr>
      <w:r>
        <w:rPr>
          <w:b/>
          <w:bCs/>
          <w:sz w:val="16"/>
          <w:szCs w:val="16"/>
        </w:rPr>
        <w:t xml:space="preserve">6. </w:t>
      </w:r>
      <w:r w:rsidR="002503B2" w:rsidRPr="007A4131">
        <w:rPr>
          <w:b/>
          <w:bCs/>
          <w:sz w:val="16"/>
          <w:szCs w:val="16"/>
        </w:rPr>
        <w:t xml:space="preserve">Pozostałe budynki </w:t>
      </w:r>
      <w:r w:rsidR="00D212F2">
        <w:rPr>
          <w:spacing w:val="-8"/>
          <w:sz w:val="16"/>
          <w:szCs w:val="16"/>
        </w:rPr>
        <w:t>-</w:t>
      </w:r>
      <w:r w:rsidR="002503B2" w:rsidRPr="007A4131">
        <w:rPr>
          <w:spacing w:val="-8"/>
          <w:sz w:val="16"/>
          <w:szCs w:val="16"/>
        </w:rPr>
        <w:t xml:space="preserve"> to bud</w:t>
      </w:r>
      <w:r w:rsidR="00D212F2">
        <w:rPr>
          <w:spacing w:val="-8"/>
          <w:sz w:val="16"/>
          <w:szCs w:val="16"/>
        </w:rPr>
        <w:t>ynek trwale związany z gruntem,</w:t>
      </w:r>
      <w:r w:rsidR="002503B2" w:rsidRPr="007A4131">
        <w:rPr>
          <w:spacing w:val="-8"/>
          <w:sz w:val="16"/>
          <w:szCs w:val="16"/>
        </w:rPr>
        <w:t xml:space="preserve"> np.: garaż wolnostojący, zabudowania gospodarcze, itp.</w:t>
      </w:r>
      <w:r w:rsidR="00360BF3">
        <w:rPr>
          <w:spacing w:val="-8"/>
          <w:sz w:val="16"/>
          <w:szCs w:val="16"/>
        </w:rPr>
        <w:t>, a także część ułamkowa lokalu użytkowego – garażu wielostanowiskowego.</w:t>
      </w:r>
    </w:p>
    <w:p w:rsidR="002508FE" w:rsidRPr="001709CE" w:rsidRDefault="00EE6654" w:rsidP="001709CE">
      <w:pPr>
        <w:widowControl w:val="0"/>
        <w:shd w:val="clear" w:color="auto" w:fill="FFFFFF"/>
        <w:tabs>
          <w:tab w:val="left" w:pos="360"/>
        </w:tabs>
        <w:autoSpaceDE w:val="0"/>
        <w:autoSpaceDN w:val="0"/>
        <w:adjustRightInd w:val="0"/>
        <w:spacing w:line="230" w:lineRule="exact"/>
        <w:rPr>
          <w:spacing w:val="-8"/>
          <w:sz w:val="16"/>
          <w:szCs w:val="16"/>
        </w:rPr>
      </w:pPr>
      <w:r>
        <w:rPr>
          <w:b/>
          <w:bCs/>
          <w:sz w:val="16"/>
          <w:szCs w:val="16"/>
        </w:rPr>
        <w:t xml:space="preserve">7. </w:t>
      </w:r>
      <w:r w:rsidR="002503B2" w:rsidRPr="007A4131">
        <w:rPr>
          <w:b/>
          <w:bCs/>
          <w:sz w:val="16"/>
          <w:szCs w:val="16"/>
        </w:rPr>
        <w:t xml:space="preserve">Pozostałe grunty </w:t>
      </w:r>
      <w:r w:rsidR="002503B2" w:rsidRPr="007A4131">
        <w:rPr>
          <w:spacing w:val="-8"/>
          <w:sz w:val="16"/>
          <w:szCs w:val="16"/>
        </w:rPr>
        <w:t>– to grunty sklasyfikowane w ewidencji grunty zabudowane i zurbanizowane oraz drogi.</w:t>
      </w:r>
    </w:p>
    <w:sectPr w:rsidR="002508FE" w:rsidRPr="001709CE" w:rsidSect="003B5423">
      <w:pgSz w:w="11906" w:h="16838"/>
      <w:pgMar w:top="709" w:right="1418" w:bottom="539" w:left="1418" w:header="709" w:footer="709" w:gutter="113"/>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3E5"/>
    <w:multiLevelType w:val="hybridMultilevel"/>
    <w:tmpl w:val="899C8AC4"/>
    <w:lvl w:ilvl="0" w:tplc="0D20C02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6EE7989"/>
    <w:multiLevelType w:val="hybridMultilevel"/>
    <w:tmpl w:val="79ECB57C"/>
    <w:lvl w:ilvl="0" w:tplc="64D25806">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B3B1781"/>
    <w:multiLevelType w:val="hybridMultilevel"/>
    <w:tmpl w:val="4386D2C2"/>
    <w:lvl w:ilvl="0" w:tplc="64D25806">
      <w:start w:val="1"/>
      <w:numFmt w:val="bullet"/>
      <w:lvlText w:val=""/>
      <w:lvlJc w:val="left"/>
      <w:pPr>
        <w:tabs>
          <w:tab w:val="num" w:pos="720"/>
        </w:tabs>
        <w:ind w:left="720" w:hanging="360"/>
      </w:pPr>
      <w:rPr>
        <w:rFonts w:ascii="Symbol" w:hAnsi="Symbol" w:hint="default"/>
      </w:rPr>
    </w:lvl>
    <w:lvl w:ilvl="1" w:tplc="64D2580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FA15310"/>
    <w:multiLevelType w:val="hybridMultilevel"/>
    <w:tmpl w:val="BCA0DE24"/>
    <w:lvl w:ilvl="0" w:tplc="04150015">
      <w:start w:val="7"/>
      <w:numFmt w:val="upperLetter"/>
      <w:lvlText w:val="%1."/>
      <w:lvlJc w:val="left"/>
      <w:pPr>
        <w:tabs>
          <w:tab w:val="num" w:pos="648"/>
        </w:tabs>
        <w:ind w:left="648" w:hanging="360"/>
      </w:pPr>
      <w:rPr>
        <w:rFonts w:hint="default"/>
      </w:rPr>
    </w:lvl>
    <w:lvl w:ilvl="1" w:tplc="ABF2D74A">
      <w:start w:val="2"/>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5A51EB9"/>
    <w:multiLevelType w:val="singleLevel"/>
    <w:tmpl w:val="9956E486"/>
    <w:lvl w:ilvl="0">
      <w:start w:val="4"/>
      <w:numFmt w:val="decimal"/>
      <w:lvlText w:val="%1."/>
      <w:legacy w:legacy="1" w:legacySpace="0" w:legacyIndent="355"/>
      <w:lvlJc w:val="left"/>
      <w:rPr>
        <w:rFonts w:ascii="Times New Roman" w:hAnsi="Times New Roman" w:cs="Times New Roman" w:hint="default"/>
      </w:rPr>
    </w:lvl>
  </w:abstractNum>
  <w:abstractNum w:abstractNumId="5">
    <w:nsid w:val="16C77AD2"/>
    <w:multiLevelType w:val="multilevel"/>
    <w:tmpl w:val="74F2055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8453740"/>
    <w:multiLevelType w:val="hybridMultilevel"/>
    <w:tmpl w:val="BD26EAAC"/>
    <w:lvl w:ilvl="0" w:tplc="85C20D7C">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A973E1F"/>
    <w:multiLevelType w:val="singleLevel"/>
    <w:tmpl w:val="E21A88A8"/>
    <w:lvl w:ilvl="0">
      <w:start w:val="1"/>
      <w:numFmt w:val="decimal"/>
      <w:lvlText w:val="%1."/>
      <w:legacy w:legacy="1" w:legacySpace="0" w:legacyIndent="355"/>
      <w:lvlJc w:val="left"/>
      <w:rPr>
        <w:rFonts w:ascii="Times New Roman" w:hAnsi="Times New Roman" w:cs="Times New Roman" w:hint="default"/>
      </w:rPr>
    </w:lvl>
  </w:abstractNum>
  <w:abstractNum w:abstractNumId="8">
    <w:nsid w:val="1EF01320"/>
    <w:multiLevelType w:val="hybridMultilevel"/>
    <w:tmpl w:val="92E0038C"/>
    <w:lvl w:ilvl="0" w:tplc="FFFFFFFF">
      <w:start w:val="1"/>
      <w:numFmt w:val="decimal"/>
      <w:lvlText w:val="%1."/>
      <w:lvlJc w:val="left"/>
      <w:pPr>
        <w:tabs>
          <w:tab w:val="num" w:pos="480"/>
        </w:tabs>
        <w:ind w:left="480" w:hanging="36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9">
    <w:nsid w:val="231210B2"/>
    <w:multiLevelType w:val="singleLevel"/>
    <w:tmpl w:val="D9B46FD6"/>
    <w:lvl w:ilvl="0">
      <w:start w:val="1"/>
      <w:numFmt w:val="decimal"/>
      <w:lvlText w:val="%1."/>
      <w:lvlJc w:val="left"/>
      <w:pPr>
        <w:tabs>
          <w:tab w:val="num" w:pos="360"/>
        </w:tabs>
        <w:ind w:left="0" w:firstLine="0"/>
      </w:pPr>
      <w:rPr>
        <w:rFonts w:hint="default"/>
      </w:rPr>
    </w:lvl>
  </w:abstractNum>
  <w:abstractNum w:abstractNumId="10">
    <w:nsid w:val="27897FA4"/>
    <w:multiLevelType w:val="hybridMultilevel"/>
    <w:tmpl w:val="7AAEEA5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E4718EF"/>
    <w:multiLevelType w:val="singleLevel"/>
    <w:tmpl w:val="64A6A0A2"/>
    <w:lvl w:ilvl="0">
      <w:start w:val="22"/>
      <w:numFmt w:val="bullet"/>
      <w:lvlText w:val="-"/>
      <w:lvlJc w:val="left"/>
      <w:pPr>
        <w:tabs>
          <w:tab w:val="num" w:pos="735"/>
        </w:tabs>
        <w:ind w:left="735" w:hanging="360"/>
      </w:pPr>
      <w:rPr>
        <w:rFonts w:hint="default"/>
      </w:rPr>
    </w:lvl>
  </w:abstractNum>
  <w:abstractNum w:abstractNumId="12">
    <w:nsid w:val="3620245C"/>
    <w:multiLevelType w:val="hybridMultilevel"/>
    <w:tmpl w:val="D548B2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54410ECA"/>
    <w:multiLevelType w:val="hybridMultilevel"/>
    <w:tmpl w:val="9B1E40FE"/>
    <w:lvl w:ilvl="0" w:tplc="D8B89042">
      <w:start w:val="2"/>
      <w:numFmt w:val="lowerLetter"/>
      <w:lvlText w:val="%1)"/>
      <w:lvlJc w:val="left"/>
      <w:pPr>
        <w:tabs>
          <w:tab w:val="num" w:pos="495"/>
        </w:tabs>
        <w:ind w:left="495" w:hanging="360"/>
      </w:pPr>
      <w:rPr>
        <w:rFonts w:hint="default"/>
        <w:sz w:val="20"/>
      </w:rPr>
    </w:lvl>
    <w:lvl w:ilvl="1" w:tplc="04150019" w:tentative="1">
      <w:start w:val="1"/>
      <w:numFmt w:val="lowerLetter"/>
      <w:lvlText w:val="%2."/>
      <w:lvlJc w:val="left"/>
      <w:pPr>
        <w:tabs>
          <w:tab w:val="num" w:pos="1215"/>
        </w:tabs>
        <w:ind w:left="1215" w:hanging="360"/>
      </w:pPr>
    </w:lvl>
    <w:lvl w:ilvl="2" w:tplc="0415001B" w:tentative="1">
      <w:start w:val="1"/>
      <w:numFmt w:val="lowerRoman"/>
      <w:lvlText w:val="%3."/>
      <w:lvlJc w:val="right"/>
      <w:pPr>
        <w:tabs>
          <w:tab w:val="num" w:pos="1935"/>
        </w:tabs>
        <w:ind w:left="1935" w:hanging="180"/>
      </w:p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14">
    <w:nsid w:val="58810DC8"/>
    <w:multiLevelType w:val="hybridMultilevel"/>
    <w:tmpl w:val="4386D2C2"/>
    <w:lvl w:ilvl="0" w:tplc="8B1C5A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99D2A1D"/>
    <w:multiLevelType w:val="hybridMultilevel"/>
    <w:tmpl w:val="B1C0B9DE"/>
    <w:lvl w:ilvl="0" w:tplc="F286AEC8">
      <w:start w:val="1"/>
      <w:numFmt w:val="bullet"/>
      <w:lvlText w:val=""/>
      <w:lvlJc w:val="left"/>
      <w:pPr>
        <w:tabs>
          <w:tab w:val="num" w:pos="360"/>
        </w:tabs>
        <w:ind w:left="0"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5E8A2C4C"/>
    <w:multiLevelType w:val="multilevel"/>
    <w:tmpl w:val="AC024734"/>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614F66BC"/>
    <w:multiLevelType w:val="multilevel"/>
    <w:tmpl w:val="132A84C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5EE18EE"/>
    <w:multiLevelType w:val="hybridMultilevel"/>
    <w:tmpl w:val="BDF4EEF4"/>
    <w:lvl w:ilvl="0" w:tplc="8F727AC8">
      <w:start w:val="1"/>
      <w:numFmt w:val="lowerLetter"/>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9">
    <w:nsid w:val="6D953CE6"/>
    <w:multiLevelType w:val="singleLevel"/>
    <w:tmpl w:val="EF38E6B2"/>
    <w:lvl w:ilvl="0">
      <w:start w:val="1"/>
      <w:numFmt w:val="bullet"/>
      <w:lvlText w:val="-"/>
      <w:lvlJc w:val="left"/>
      <w:pPr>
        <w:tabs>
          <w:tab w:val="num" w:pos="784"/>
        </w:tabs>
        <w:ind w:left="784" w:hanging="360"/>
      </w:pPr>
      <w:rPr>
        <w:rFonts w:hint="default"/>
      </w:rPr>
    </w:lvl>
  </w:abstractNum>
  <w:abstractNum w:abstractNumId="20">
    <w:nsid w:val="6DF522B0"/>
    <w:multiLevelType w:val="hybridMultilevel"/>
    <w:tmpl w:val="1AB013D0"/>
    <w:lvl w:ilvl="0" w:tplc="39AE15D0">
      <w:start w:val="1"/>
      <w:numFmt w:val="decimal"/>
      <w:lvlText w:val="%1."/>
      <w:lvlJc w:val="left"/>
      <w:pPr>
        <w:ind w:left="508" w:hanging="360"/>
      </w:pPr>
      <w:rPr>
        <w:rFonts w:hint="default"/>
      </w:rPr>
    </w:lvl>
    <w:lvl w:ilvl="1" w:tplc="04150019" w:tentative="1">
      <w:start w:val="1"/>
      <w:numFmt w:val="lowerLetter"/>
      <w:lvlText w:val="%2."/>
      <w:lvlJc w:val="left"/>
      <w:pPr>
        <w:ind w:left="1228" w:hanging="360"/>
      </w:pPr>
    </w:lvl>
    <w:lvl w:ilvl="2" w:tplc="0415001B" w:tentative="1">
      <w:start w:val="1"/>
      <w:numFmt w:val="lowerRoman"/>
      <w:lvlText w:val="%3."/>
      <w:lvlJc w:val="right"/>
      <w:pPr>
        <w:ind w:left="1948" w:hanging="180"/>
      </w:pPr>
    </w:lvl>
    <w:lvl w:ilvl="3" w:tplc="0415000F" w:tentative="1">
      <w:start w:val="1"/>
      <w:numFmt w:val="decimal"/>
      <w:lvlText w:val="%4."/>
      <w:lvlJc w:val="left"/>
      <w:pPr>
        <w:ind w:left="2668" w:hanging="360"/>
      </w:pPr>
    </w:lvl>
    <w:lvl w:ilvl="4" w:tplc="04150019" w:tentative="1">
      <w:start w:val="1"/>
      <w:numFmt w:val="lowerLetter"/>
      <w:lvlText w:val="%5."/>
      <w:lvlJc w:val="left"/>
      <w:pPr>
        <w:ind w:left="3388" w:hanging="360"/>
      </w:pPr>
    </w:lvl>
    <w:lvl w:ilvl="5" w:tplc="0415001B" w:tentative="1">
      <w:start w:val="1"/>
      <w:numFmt w:val="lowerRoman"/>
      <w:lvlText w:val="%6."/>
      <w:lvlJc w:val="right"/>
      <w:pPr>
        <w:ind w:left="4108" w:hanging="180"/>
      </w:pPr>
    </w:lvl>
    <w:lvl w:ilvl="6" w:tplc="0415000F" w:tentative="1">
      <w:start w:val="1"/>
      <w:numFmt w:val="decimal"/>
      <w:lvlText w:val="%7."/>
      <w:lvlJc w:val="left"/>
      <w:pPr>
        <w:ind w:left="4828" w:hanging="360"/>
      </w:pPr>
    </w:lvl>
    <w:lvl w:ilvl="7" w:tplc="04150019" w:tentative="1">
      <w:start w:val="1"/>
      <w:numFmt w:val="lowerLetter"/>
      <w:lvlText w:val="%8."/>
      <w:lvlJc w:val="left"/>
      <w:pPr>
        <w:ind w:left="5548" w:hanging="360"/>
      </w:pPr>
    </w:lvl>
    <w:lvl w:ilvl="8" w:tplc="0415001B" w:tentative="1">
      <w:start w:val="1"/>
      <w:numFmt w:val="lowerRoman"/>
      <w:lvlText w:val="%9."/>
      <w:lvlJc w:val="right"/>
      <w:pPr>
        <w:ind w:left="6268" w:hanging="180"/>
      </w:pPr>
    </w:lvl>
  </w:abstractNum>
  <w:abstractNum w:abstractNumId="21">
    <w:nsid w:val="701C3718"/>
    <w:multiLevelType w:val="hybridMultilevel"/>
    <w:tmpl w:val="EB3028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72877DEC"/>
    <w:multiLevelType w:val="multilevel"/>
    <w:tmpl w:val="591A8C0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4A65334"/>
    <w:multiLevelType w:val="hybridMultilevel"/>
    <w:tmpl w:val="A3DA85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6B839D9"/>
    <w:multiLevelType w:val="hybridMultilevel"/>
    <w:tmpl w:val="13D2B29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8233919"/>
    <w:multiLevelType w:val="singleLevel"/>
    <w:tmpl w:val="1DAE0BAA"/>
    <w:lvl w:ilvl="0">
      <w:start w:val="1"/>
      <w:numFmt w:val="decimal"/>
      <w:lvlText w:val="%1."/>
      <w:lvlJc w:val="left"/>
      <w:pPr>
        <w:tabs>
          <w:tab w:val="num" w:pos="360"/>
        </w:tabs>
        <w:ind w:left="360" w:hanging="360"/>
      </w:pPr>
    </w:lvl>
  </w:abstractNum>
  <w:abstractNum w:abstractNumId="26">
    <w:nsid w:val="7BF66414"/>
    <w:multiLevelType w:val="hybridMultilevel"/>
    <w:tmpl w:val="1EA61964"/>
    <w:lvl w:ilvl="0" w:tplc="AB8C9644">
      <w:start w:val="1"/>
      <w:numFmt w:val="decimal"/>
      <w:lvlText w:val="%1."/>
      <w:lvlJc w:val="left"/>
      <w:pPr>
        <w:tabs>
          <w:tab w:val="num" w:pos="1428"/>
        </w:tabs>
        <w:ind w:left="142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7">
    <w:nsid w:val="7D02121F"/>
    <w:multiLevelType w:val="singleLevel"/>
    <w:tmpl w:val="D8B424B0"/>
    <w:lvl w:ilvl="0">
      <w:start w:val="1"/>
      <w:numFmt w:val="bullet"/>
      <w:lvlText w:val="-"/>
      <w:lvlJc w:val="left"/>
      <w:pPr>
        <w:tabs>
          <w:tab w:val="num" w:pos="735"/>
        </w:tabs>
        <w:ind w:left="735" w:hanging="360"/>
      </w:pPr>
      <w:rPr>
        <w:rFonts w:hint="default"/>
      </w:rPr>
    </w:lvl>
  </w:abstractNum>
  <w:num w:numId="1">
    <w:abstractNumId w:val="12"/>
  </w:num>
  <w:num w:numId="2">
    <w:abstractNumId w:val="23"/>
  </w:num>
  <w:num w:numId="3">
    <w:abstractNumId w:val="8"/>
  </w:num>
  <w:num w:numId="4">
    <w:abstractNumId w:val="10"/>
  </w:num>
  <w:num w:numId="5">
    <w:abstractNumId w:val="22"/>
  </w:num>
  <w:num w:numId="6">
    <w:abstractNumId w:val="26"/>
  </w:num>
  <w:num w:numId="7">
    <w:abstractNumId w:val="1"/>
  </w:num>
  <w:num w:numId="8">
    <w:abstractNumId w:val="9"/>
  </w:num>
  <w:num w:numId="9">
    <w:abstractNumId w:val="25"/>
  </w:num>
  <w:num w:numId="10">
    <w:abstractNumId w:val="16"/>
  </w:num>
  <w:num w:numId="11">
    <w:abstractNumId w:val="5"/>
  </w:num>
  <w:num w:numId="12">
    <w:abstractNumId w:val="17"/>
  </w:num>
  <w:num w:numId="13">
    <w:abstractNumId w:val="19"/>
  </w:num>
  <w:num w:numId="14">
    <w:abstractNumId w:val="27"/>
  </w:num>
  <w:num w:numId="15">
    <w:abstractNumId w:val="11"/>
  </w:num>
  <w:num w:numId="16">
    <w:abstractNumId w:val="3"/>
  </w:num>
  <w:num w:numId="17">
    <w:abstractNumId w:val="21"/>
  </w:num>
  <w:num w:numId="18">
    <w:abstractNumId w:val="18"/>
  </w:num>
  <w:num w:numId="19">
    <w:abstractNumId w:val="13"/>
  </w:num>
  <w:num w:numId="20">
    <w:abstractNumId w:val="15"/>
  </w:num>
  <w:num w:numId="21">
    <w:abstractNumId w:val="6"/>
  </w:num>
  <w:num w:numId="22">
    <w:abstractNumId w:val="14"/>
  </w:num>
  <w:num w:numId="23">
    <w:abstractNumId w:val="2"/>
  </w:num>
  <w:num w:numId="24">
    <w:abstractNumId w:val="7"/>
  </w:num>
  <w:num w:numId="25">
    <w:abstractNumId w:val="4"/>
  </w:num>
  <w:num w:numId="26">
    <w:abstractNumId w:val="0"/>
  </w:num>
  <w:num w:numId="27">
    <w:abstractNumId w:val="20"/>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425"/>
  <w:characterSpacingControl w:val="doNotCompress"/>
  <w:compat/>
  <w:rsids>
    <w:rsidRoot w:val="00E43FA4"/>
    <w:rsid w:val="00001216"/>
    <w:rsid w:val="00003099"/>
    <w:rsid w:val="00026B14"/>
    <w:rsid w:val="000316DB"/>
    <w:rsid w:val="00053196"/>
    <w:rsid w:val="000636C3"/>
    <w:rsid w:val="00063C02"/>
    <w:rsid w:val="00063C3D"/>
    <w:rsid w:val="000727A4"/>
    <w:rsid w:val="00074DE3"/>
    <w:rsid w:val="000755A3"/>
    <w:rsid w:val="00087C71"/>
    <w:rsid w:val="0009710F"/>
    <w:rsid w:val="00097D33"/>
    <w:rsid w:val="000B48B1"/>
    <w:rsid w:val="000B733D"/>
    <w:rsid w:val="000C013E"/>
    <w:rsid w:val="000C18E7"/>
    <w:rsid w:val="000D4486"/>
    <w:rsid w:val="000D4957"/>
    <w:rsid w:val="000D77BE"/>
    <w:rsid w:val="000E3639"/>
    <w:rsid w:val="000E6CCB"/>
    <w:rsid w:val="000E771E"/>
    <w:rsid w:val="000F19F9"/>
    <w:rsid w:val="000F38BE"/>
    <w:rsid w:val="00100B67"/>
    <w:rsid w:val="00116D48"/>
    <w:rsid w:val="00117384"/>
    <w:rsid w:val="00125081"/>
    <w:rsid w:val="0013512D"/>
    <w:rsid w:val="00142CAC"/>
    <w:rsid w:val="00147448"/>
    <w:rsid w:val="00154A91"/>
    <w:rsid w:val="00154E86"/>
    <w:rsid w:val="0015558A"/>
    <w:rsid w:val="00160C2D"/>
    <w:rsid w:val="001709CE"/>
    <w:rsid w:val="0018162A"/>
    <w:rsid w:val="00185C0F"/>
    <w:rsid w:val="0019049F"/>
    <w:rsid w:val="00195055"/>
    <w:rsid w:val="001B785E"/>
    <w:rsid w:val="001C6B17"/>
    <w:rsid w:val="001D2EFE"/>
    <w:rsid w:val="001F76D2"/>
    <w:rsid w:val="00223A32"/>
    <w:rsid w:val="002312BB"/>
    <w:rsid w:val="00240352"/>
    <w:rsid w:val="002503B2"/>
    <w:rsid w:val="002508FE"/>
    <w:rsid w:val="00257F3D"/>
    <w:rsid w:val="0026148B"/>
    <w:rsid w:val="002750E8"/>
    <w:rsid w:val="002877B6"/>
    <w:rsid w:val="00287D13"/>
    <w:rsid w:val="0029502F"/>
    <w:rsid w:val="002A11C0"/>
    <w:rsid w:val="002A3230"/>
    <w:rsid w:val="002B17C0"/>
    <w:rsid w:val="002D1E94"/>
    <w:rsid w:val="002E2236"/>
    <w:rsid w:val="002E350E"/>
    <w:rsid w:val="002E4B7C"/>
    <w:rsid w:val="002F30B7"/>
    <w:rsid w:val="003135FC"/>
    <w:rsid w:val="00316449"/>
    <w:rsid w:val="00316F84"/>
    <w:rsid w:val="00323A1A"/>
    <w:rsid w:val="00327D9D"/>
    <w:rsid w:val="00330C04"/>
    <w:rsid w:val="00334D2D"/>
    <w:rsid w:val="00341DB2"/>
    <w:rsid w:val="00342E00"/>
    <w:rsid w:val="0035326E"/>
    <w:rsid w:val="00360BF3"/>
    <w:rsid w:val="00364569"/>
    <w:rsid w:val="003777FD"/>
    <w:rsid w:val="00380F5B"/>
    <w:rsid w:val="003A5D97"/>
    <w:rsid w:val="003B10F0"/>
    <w:rsid w:val="003B5423"/>
    <w:rsid w:val="003D7488"/>
    <w:rsid w:val="003E2EA5"/>
    <w:rsid w:val="003F11F0"/>
    <w:rsid w:val="003F4B65"/>
    <w:rsid w:val="003F6BF0"/>
    <w:rsid w:val="003F7447"/>
    <w:rsid w:val="00416921"/>
    <w:rsid w:val="0041730A"/>
    <w:rsid w:val="00420759"/>
    <w:rsid w:val="00433A44"/>
    <w:rsid w:val="00437864"/>
    <w:rsid w:val="00447A99"/>
    <w:rsid w:val="00464618"/>
    <w:rsid w:val="00471AF6"/>
    <w:rsid w:val="004914F1"/>
    <w:rsid w:val="004B635B"/>
    <w:rsid w:val="004C186E"/>
    <w:rsid w:val="004D1300"/>
    <w:rsid w:val="004D4387"/>
    <w:rsid w:val="004D6642"/>
    <w:rsid w:val="004D75A5"/>
    <w:rsid w:val="004D7E29"/>
    <w:rsid w:val="004E07F6"/>
    <w:rsid w:val="004E27D1"/>
    <w:rsid w:val="004E4181"/>
    <w:rsid w:val="004E4614"/>
    <w:rsid w:val="004E5B37"/>
    <w:rsid w:val="004F0BE1"/>
    <w:rsid w:val="004F5C3A"/>
    <w:rsid w:val="004F7014"/>
    <w:rsid w:val="00507DC5"/>
    <w:rsid w:val="00520F39"/>
    <w:rsid w:val="0052149A"/>
    <w:rsid w:val="00526D35"/>
    <w:rsid w:val="00532287"/>
    <w:rsid w:val="005368C0"/>
    <w:rsid w:val="0054672B"/>
    <w:rsid w:val="00546E09"/>
    <w:rsid w:val="00554AB1"/>
    <w:rsid w:val="00561F24"/>
    <w:rsid w:val="00564104"/>
    <w:rsid w:val="00565295"/>
    <w:rsid w:val="00567B93"/>
    <w:rsid w:val="00575420"/>
    <w:rsid w:val="005819B9"/>
    <w:rsid w:val="00585E14"/>
    <w:rsid w:val="005913F3"/>
    <w:rsid w:val="005977EB"/>
    <w:rsid w:val="005A6627"/>
    <w:rsid w:val="005B0BEC"/>
    <w:rsid w:val="005B33C8"/>
    <w:rsid w:val="005B75EE"/>
    <w:rsid w:val="005D212C"/>
    <w:rsid w:val="005D5E36"/>
    <w:rsid w:val="006017F4"/>
    <w:rsid w:val="006102C6"/>
    <w:rsid w:val="006117F1"/>
    <w:rsid w:val="0061225E"/>
    <w:rsid w:val="00615E81"/>
    <w:rsid w:val="00617823"/>
    <w:rsid w:val="006202D6"/>
    <w:rsid w:val="006262C6"/>
    <w:rsid w:val="00637FC0"/>
    <w:rsid w:val="006477C1"/>
    <w:rsid w:val="006533D3"/>
    <w:rsid w:val="00671BA8"/>
    <w:rsid w:val="006806E6"/>
    <w:rsid w:val="0068099E"/>
    <w:rsid w:val="00686DF4"/>
    <w:rsid w:val="006922F1"/>
    <w:rsid w:val="006B207A"/>
    <w:rsid w:val="006C0724"/>
    <w:rsid w:val="006C4D99"/>
    <w:rsid w:val="006D13D4"/>
    <w:rsid w:val="006D1F07"/>
    <w:rsid w:val="006D7C15"/>
    <w:rsid w:val="006F7953"/>
    <w:rsid w:val="007040CA"/>
    <w:rsid w:val="00704376"/>
    <w:rsid w:val="00707E6D"/>
    <w:rsid w:val="00717AA4"/>
    <w:rsid w:val="00723E1E"/>
    <w:rsid w:val="00743E14"/>
    <w:rsid w:val="00755C22"/>
    <w:rsid w:val="007630BB"/>
    <w:rsid w:val="00763A3C"/>
    <w:rsid w:val="00766A07"/>
    <w:rsid w:val="00772BA0"/>
    <w:rsid w:val="00775FDF"/>
    <w:rsid w:val="007804B9"/>
    <w:rsid w:val="00782ED2"/>
    <w:rsid w:val="007959E0"/>
    <w:rsid w:val="007A4131"/>
    <w:rsid w:val="007A5211"/>
    <w:rsid w:val="007D43DD"/>
    <w:rsid w:val="007D4C4B"/>
    <w:rsid w:val="007E795D"/>
    <w:rsid w:val="007F3687"/>
    <w:rsid w:val="00805DBF"/>
    <w:rsid w:val="00812EC4"/>
    <w:rsid w:val="00814282"/>
    <w:rsid w:val="008179C5"/>
    <w:rsid w:val="00823F10"/>
    <w:rsid w:val="00830643"/>
    <w:rsid w:val="00830A15"/>
    <w:rsid w:val="00833592"/>
    <w:rsid w:val="00833C94"/>
    <w:rsid w:val="00835D8E"/>
    <w:rsid w:val="0084742B"/>
    <w:rsid w:val="00852A5C"/>
    <w:rsid w:val="008570E7"/>
    <w:rsid w:val="00874D41"/>
    <w:rsid w:val="00876926"/>
    <w:rsid w:val="00887D85"/>
    <w:rsid w:val="008930F9"/>
    <w:rsid w:val="00893551"/>
    <w:rsid w:val="008A371A"/>
    <w:rsid w:val="008A75E1"/>
    <w:rsid w:val="008A7CED"/>
    <w:rsid w:val="008B0310"/>
    <w:rsid w:val="008D27ED"/>
    <w:rsid w:val="00920FE0"/>
    <w:rsid w:val="00932887"/>
    <w:rsid w:val="00932EB8"/>
    <w:rsid w:val="00933DF9"/>
    <w:rsid w:val="00934DFB"/>
    <w:rsid w:val="009363E2"/>
    <w:rsid w:val="00943230"/>
    <w:rsid w:val="009433BA"/>
    <w:rsid w:val="00954AFE"/>
    <w:rsid w:val="00960C55"/>
    <w:rsid w:val="009718D0"/>
    <w:rsid w:val="00972801"/>
    <w:rsid w:val="00984537"/>
    <w:rsid w:val="0098454A"/>
    <w:rsid w:val="009910F5"/>
    <w:rsid w:val="00993183"/>
    <w:rsid w:val="00996641"/>
    <w:rsid w:val="009A176E"/>
    <w:rsid w:val="009A2B8C"/>
    <w:rsid w:val="009A4A42"/>
    <w:rsid w:val="009B0ECC"/>
    <w:rsid w:val="009B3B4A"/>
    <w:rsid w:val="009E5C22"/>
    <w:rsid w:val="009F15D2"/>
    <w:rsid w:val="009F50B1"/>
    <w:rsid w:val="00A13EF6"/>
    <w:rsid w:val="00A22964"/>
    <w:rsid w:val="00A41AEA"/>
    <w:rsid w:val="00A435BA"/>
    <w:rsid w:val="00A446C1"/>
    <w:rsid w:val="00A600CD"/>
    <w:rsid w:val="00A70D9F"/>
    <w:rsid w:val="00A75161"/>
    <w:rsid w:val="00A751B4"/>
    <w:rsid w:val="00A774F4"/>
    <w:rsid w:val="00AA211A"/>
    <w:rsid w:val="00AA2325"/>
    <w:rsid w:val="00AB352C"/>
    <w:rsid w:val="00AB7187"/>
    <w:rsid w:val="00AD1956"/>
    <w:rsid w:val="00AD7A67"/>
    <w:rsid w:val="00AF0351"/>
    <w:rsid w:val="00AF4633"/>
    <w:rsid w:val="00AF4809"/>
    <w:rsid w:val="00B0231F"/>
    <w:rsid w:val="00B20773"/>
    <w:rsid w:val="00B20D54"/>
    <w:rsid w:val="00B25608"/>
    <w:rsid w:val="00B25688"/>
    <w:rsid w:val="00B37515"/>
    <w:rsid w:val="00B463F7"/>
    <w:rsid w:val="00B555DA"/>
    <w:rsid w:val="00B67DBD"/>
    <w:rsid w:val="00B75973"/>
    <w:rsid w:val="00B80C92"/>
    <w:rsid w:val="00B905AC"/>
    <w:rsid w:val="00BA3EB8"/>
    <w:rsid w:val="00BA6462"/>
    <w:rsid w:val="00BB2A43"/>
    <w:rsid w:val="00BB3EB8"/>
    <w:rsid w:val="00BB4E60"/>
    <w:rsid w:val="00C00D46"/>
    <w:rsid w:val="00C061BE"/>
    <w:rsid w:val="00C25A63"/>
    <w:rsid w:val="00C25CB0"/>
    <w:rsid w:val="00C51870"/>
    <w:rsid w:val="00C56778"/>
    <w:rsid w:val="00C6273F"/>
    <w:rsid w:val="00C71D61"/>
    <w:rsid w:val="00C81F9D"/>
    <w:rsid w:val="00C82F51"/>
    <w:rsid w:val="00C91089"/>
    <w:rsid w:val="00C95CCB"/>
    <w:rsid w:val="00CA1DF3"/>
    <w:rsid w:val="00CB579C"/>
    <w:rsid w:val="00CD011B"/>
    <w:rsid w:val="00CE3794"/>
    <w:rsid w:val="00CF1155"/>
    <w:rsid w:val="00D06AD2"/>
    <w:rsid w:val="00D1027C"/>
    <w:rsid w:val="00D212F2"/>
    <w:rsid w:val="00D225AE"/>
    <w:rsid w:val="00D364EF"/>
    <w:rsid w:val="00D37896"/>
    <w:rsid w:val="00D46106"/>
    <w:rsid w:val="00D47FDC"/>
    <w:rsid w:val="00D541F4"/>
    <w:rsid w:val="00D64DB5"/>
    <w:rsid w:val="00D6757B"/>
    <w:rsid w:val="00D92DDC"/>
    <w:rsid w:val="00D9346C"/>
    <w:rsid w:val="00D93B55"/>
    <w:rsid w:val="00D94506"/>
    <w:rsid w:val="00DA6E0F"/>
    <w:rsid w:val="00DB3341"/>
    <w:rsid w:val="00DB35AB"/>
    <w:rsid w:val="00DC2757"/>
    <w:rsid w:val="00DC69BB"/>
    <w:rsid w:val="00DD0BE6"/>
    <w:rsid w:val="00DD6AEF"/>
    <w:rsid w:val="00DF0F56"/>
    <w:rsid w:val="00DF7E24"/>
    <w:rsid w:val="00E11803"/>
    <w:rsid w:val="00E1685F"/>
    <w:rsid w:val="00E22C8F"/>
    <w:rsid w:val="00E36524"/>
    <w:rsid w:val="00E42D1E"/>
    <w:rsid w:val="00E4343B"/>
    <w:rsid w:val="00E43FA4"/>
    <w:rsid w:val="00E447B6"/>
    <w:rsid w:val="00E479F8"/>
    <w:rsid w:val="00E5756F"/>
    <w:rsid w:val="00E67D2A"/>
    <w:rsid w:val="00E74CB6"/>
    <w:rsid w:val="00E956ED"/>
    <w:rsid w:val="00EA1B8A"/>
    <w:rsid w:val="00EA220C"/>
    <w:rsid w:val="00EA708C"/>
    <w:rsid w:val="00EA76E7"/>
    <w:rsid w:val="00EB6873"/>
    <w:rsid w:val="00ED3402"/>
    <w:rsid w:val="00ED6EB0"/>
    <w:rsid w:val="00EE1FA0"/>
    <w:rsid w:val="00EE5D67"/>
    <w:rsid w:val="00EE6654"/>
    <w:rsid w:val="00EF2C4D"/>
    <w:rsid w:val="00EF7DEA"/>
    <w:rsid w:val="00F00AD5"/>
    <w:rsid w:val="00F02B75"/>
    <w:rsid w:val="00F04909"/>
    <w:rsid w:val="00F12141"/>
    <w:rsid w:val="00F13E9E"/>
    <w:rsid w:val="00F157A5"/>
    <w:rsid w:val="00F226BB"/>
    <w:rsid w:val="00F2669C"/>
    <w:rsid w:val="00F3292A"/>
    <w:rsid w:val="00F32C92"/>
    <w:rsid w:val="00F5531B"/>
    <w:rsid w:val="00F61AC3"/>
    <w:rsid w:val="00F61E0A"/>
    <w:rsid w:val="00F65F44"/>
    <w:rsid w:val="00F7344E"/>
    <w:rsid w:val="00F80D49"/>
    <w:rsid w:val="00F87ECA"/>
    <w:rsid w:val="00FB1749"/>
    <w:rsid w:val="00FB2DA9"/>
    <w:rsid w:val="00FD10C8"/>
    <w:rsid w:val="00FD1D3E"/>
    <w:rsid w:val="00FD5D1F"/>
    <w:rsid w:val="00FD6498"/>
    <w:rsid w:val="00FE3955"/>
    <w:rsid w:val="00FE4D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43FA4"/>
    <w:pPr>
      <w:jc w:val="both"/>
    </w:pPr>
    <w:rPr>
      <w:w w:val="90"/>
      <w:sz w:val="24"/>
      <w:szCs w:val="24"/>
    </w:rPr>
  </w:style>
  <w:style w:type="paragraph" w:styleId="Nagwek1">
    <w:name w:val="heading 1"/>
    <w:basedOn w:val="Normalny"/>
    <w:next w:val="Normalny"/>
    <w:qFormat/>
    <w:rsid w:val="00E43FA4"/>
    <w:pPr>
      <w:keepNext/>
      <w:outlineLvl w:val="0"/>
    </w:pPr>
    <w:rPr>
      <w:b/>
    </w:rPr>
  </w:style>
  <w:style w:type="paragraph" w:styleId="Nagwek2">
    <w:name w:val="heading 2"/>
    <w:basedOn w:val="Normalny"/>
    <w:next w:val="Normalny"/>
    <w:qFormat/>
    <w:rsid w:val="00E43FA4"/>
    <w:pPr>
      <w:keepNext/>
      <w:ind w:left="1260" w:hanging="1260"/>
      <w:outlineLvl w:val="1"/>
    </w:pPr>
    <w:rPr>
      <w:b/>
      <w:bCs/>
      <w:sz w:val="16"/>
    </w:rPr>
  </w:style>
  <w:style w:type="paragraph" w:styleId="Nagwek3">
    <w:name w:val="heading 3"/>
    <w:basedOn w:val="Normalny"/>
    <w:next w:val="Normalny"/>
    <w:qFormat/>
    <w:rsid w:val="00E43FA4"/>
    <w:pPr>
      <w:keepNext/>
      <w:jc w:val="left"/>
      <w:outlineLvl w:val="2"/>
    </w:pPr>
    <w:rPr>
      <w:b/>
      <w:w w:val="100"/>
      <w:szCs w:val="20"/>
    </w:rPr>
  </w:style>
  <w:style w:type="paragraph" w:styleId="Nagwek4">
    <w:name w:val="heading 4"/>
    <w:basedOn w:val="Normalny"/>
    <w:next w:val="Normalny"/>
    <w:qFormat/>
    <w:rsid w:val="00E43FA4"/>
    <w:pPr>
      <w:keepNext/>
      <w:ind w:left="1260" w:hanging="1260"/>
      <w:outlineLvl w:val="3"/>
    </w:pPr>
    <w:rPr>
      <w:b/>
      <w:bCs/>
      <w:sz w:val="16"/>
    </w:rPr>
  </w:style>
  <w:style w:type="paragraph" w:styleId="Nagwek5">
    <w:name w:val="heading 5"/>
    <w:basedOn w:val="Normalny"/>
    <w:next w:val="Normalny"/>
    <w:qFormat/>
    <w:rsid w:val="00E43FA4"/>
    <w:pPr>
      <w:keepNext/>
      <w:ind w:firstLine="432"/>
      <w:outlineLvl w:val="4"/>
    </w:pPr>
    <w:rPr>
      <w:b/>
      <w:sz w:val="20"/>
      <w:szCs w:val="20"/>
    </w:rPr>
  </w:style>
  <w:style w:type="paragraph" w:styleId="Nagwek6">
    <w:name w:val="heading 6"/>
    <w:basedOn w:val="Normalny"/>
    <w:next w:val="Normalny"/>
    <w:qFormat/>
    <w:rsid w:val="00E43FA4"/>
    <w:pPr>
      <w:keepNext/>
      <w:jc w:val="center"/>
      <w:outlineLvl w:val="5"/>
    </w:pPr>
    <w:rPr>
      <w:b/>
      <w:sz w:val="18"/>
    </w:rPr>
  </w:style>
  <w:style w:type="paragraph" w:styleId="Nagwek7">
    <w:name w:val="heading 7"/>
    <w:basedOn w:val="Normalny"/>
    <w:next w:val="Normalny"/>
    <w:qFormat/>
    <w:rsid w:val="00E43FA4"/>
    <w:pPr>
      <w:keepNext/>
      <w:outlineLvl w:val="6"/>
    </w:pPr>
    <w:rPr>
      <w:b/>
      <w:sz w:val="20"/>
      <w:szCs w:val="19"/>
    </w:rPr>
  </w:style>
  <w:style w:type="paragraph" w:styleId="Nagwek8">
    <w:name w:val="heading 8"/>
    <w:basedOn w:val="Normalny"/>
    <w:next w:val="Normalny"/>
    <w:qFormat/>
    <w:rsid w:val="00E43FA4"/>
    <w:pPr>
      <w:keepNext/>
      <w:ind w:firstLine="708"/>
      <w:outlineLvl w:val="7"/>
    </w:pPr>
    <w:rPr>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rsid w:val="00DD0BE6"/>
  </w:style>
  <w:style w:type="paragraph" w:styleId="Tekstpodstawowy">
    <w:name w:val="Body Text"/>
    <w:basedOn w:val="Normalny"/>
    <w:rsid w:val="00E43FA4"/>
    <w:pPr>
      <w:jc w:val="center"/>
    </w:pPr>
    <w:rPr>
      <w:w w:val="100"/>
    </w:rPr>
  </w:style>
  <w:style w:type="paragraph" w:styleId="Tekstpodstawowywcity2">
    <w:name w:val="Body Text Indent 2"/>
    <w:basedOn w:val="Normalny"/>
    <w:rsid w:val="00E43FA4"/>
    <w:pPr>
      <w:ind w:firstLine="708"/>
    </w:pPr>
    <w:rPr>
      <w:w w:val="100"/>
      <w:szCs w:val="20"/>
    </w:rPr>
  </w:style>
  <w:style w:type="paragraph" w:styleId="Tekstpodstawowy2">
    <w:name w:val="Body Text 2"/>
    <w:basedOn w:val="Normalny"/>
    <w:rsid w:val="00E43FA4"/>
    <w:rPr>
      <w:b/>
      <w:bCs/>
    </w:rPr>
  </w:style>
  <w:style w:type="paragraph" w:styleId="Tekstpodstawowywcity">
    <w:name w:val="Body Text Indent"/>
    <w:basedOn w:val="Normalny"/>
    <w:rsid w:val="00E43FA4"/>
    <w:pPr>
      <w:ind w:left="214" w:hanging="214"/>
    </w:pPr>
    <w:rPr>
      <w:sz w:val="20"/>
    </w:rPr>
  </w:style>
  <w:style w:type="paragraph" w:styleId="Tytu">
    <w:name w:val="Title"/>
    <w:basedOn w:val="Normalny"/>
    <w:qFormat/>
    <w:rsid w:val="00E43FA4"/>
    <w:pPr>
      <w:ind w:left="2124" w:firstLine="708"/>
      <w:jc w:val="center"/>
    </w:pPr>
    <w:rPr>
      <w:b/>
      <w:bCs/>
      <w:w w:val="100"/>
      <w:sz w:val="22"/>
    </w:rPr>
  </w:style>
  <w:style w:type="table" w:styleId="Tabela-Siatka">
    <w:name w:val="Table Grid"/>
    <w:basedOn w:val="Standardowy"/>
    <w:rsid w:val="006477C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CF1155"/>
    <w:rPr>
      <w:rFonts w:ascii="Tahoma" w:hAnsi="Tahoma" w:cs="Tahoma"/>
      <w:sz w:val="16"/>
      <w:szCs w:val="16"/>
    </w:rPr>
  </w:style>
  <w:style w:type="character" w:customStyle="1" w:styleId="TekstdymkaZnak">
    <w:name w:val="Tekst dymka Znak"/>
    <w:basedOn w:val="Domylnaczcionkaakapitu"/>
    <w:link w:val="Tekstdymka"/>
    <w:rsid w:val="00CF1155"/>
    <w:rPr>
      <w:rFonts w:ascii="Tahoma" w:hAnsi="Tahoma" w:cs="Tahoma"/>
      <w:w w:val="90"/>
      <w:sz w:val="16"/>
      <w:szCs w:val="16"/>
    </w:rPr>
  </w:style>
  <w:style w:type="paragraph" w:styleId="Akapitzlist">
    <w:name w:val="List Paragraph"/>
    <w:basedOn w:val="Normalny"/>
    <w:uiPriority w:val="34"/>
    <w:qFormat/>
    <w:rsid w:val="00DC27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A1E6C-5F80-49B4-8926-E9530813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1731</Words>
  <Characters>10388</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UCHWAŁA Nr  LI/980/2006</vt:lpstr>
    </vt:vector>
  </TitlesOfParts>
  <Company>UMT</Company>
  <LinksUpToDate>false</LinksUpToDate>
  <CharactersWithSpaces>12095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LI/980/2006</dc:title>
  <dc:subject/>
  <dc:creator>Ela</dc:creator>
  <cp:keywords/>
  <cp:lastModifiedBy>Magdalena Kozłowska</cp:lastModifiedBy>
  <cp:revision>9</cp:revision>
  <cp:lastPrinted>2015-10-15T08:24:00Z</cp:lastPrinted>
  <dcterms:created xsi:type="dcterms:W3CDTF">2016-01-04T14:31:00Z</dcterms:created>
  <dcterms:modified xsi:type="dcterms:W3CDTF">2016-01-04T14:37:00Z</dcterms:modified>
</cp:coreProperties>
</file>